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D3CF3" w14:textId="4C098D5B" w:rsidR="009D70FA" w:rsidRDefault="009D70FA" w:rsidP="0068019A">
      <w:pPr>
        <w:spacing w:line="0" w:lineRule="atLeast"/>
        <w:rPr>
          <w:rFonts w:asciiTheme="minorHAnsi" w:eastAsia="Verdana" w:hAnsiTheme="minorHAnsi" w:cstheme="minorHAnsi"/>
          <w:sz w:val="16"/>
          <w:szCs w:val="18"/>
        </w:rPr>
      </w:pPr>
    </w:p>
    <w:p w14:paraId="2580C855" w14:textId="56C9F21C" w:rsidR="008868EB" w:rsidRDefault="008868EB" w:rsidP="0068019A">
      <w:pPr>
        <w:spacing w:line="0" w:lineRule="atLeast"/>
        <w:rPr>
          <w:rFonts w:asciiTheme="minorHAnsi" w:eastAsia="Verdana" w:hAnsiTheme="minorHAnsi" w:cstheme="minorHAnsi"/>
          <w:sz w:val="16"/>
          <w:szCs w:val="18"/>
        </w:rPr>
      </w:pPr>
    </w:p>
    <w:p w14:paraId="1C59F39E" w14:textId="41E3A6E6" w:rsidR="008868EB" w:rsidRDefault="008868EB" w:rsidP="0068019A">
      <w:pPr>
        <w:spacing w:line="0" w:lineRule="atLeast"/>
        <w:rPr>
          <w:rFonts w:asciiTheme="minorHAnsi" w:eastAsia="Verdana" w:hAnsiTheme="minorHAnsi" w:cstheme="minorHAnsi"/>
          <w:sz w:val="16"/>
          <w:szCs w:val="18"/>
        </w:rPr>
      </w:pPr>
    </w:p>
    <w:p w14:paraId="5586AFBA" w14:textId="77777777" w:rsidR="008868EB" w:rsidRPr="00DB6862" w:rsidRDefault="008868EB" w:rsidP="0068019A">
      <w:pPr>
        <w:spacing w:line="0" w:lineRule="atLeast"/>
        <w:rPr>
          <w:rFonts w:asciiTheme="minorHAnsi" w:eastAsia="Verdana" w:hAnsiTheme="minorHAnsi" w:cstheme="minorHAnsi"/>
          <w:sz w:val="16"/>
          <w:szCs w:val="18"/>
        </w:rPr>
      </w:pPr>
    </w:p>
    <w:p w14:paraId="1CC0C048" w14:textId="77777777" w:rsidR="008868EB" w:rsidRDefault="008868EB">
      <w:pPr>
        <w:rPr>
          <w:rFonts w:asciiTheme="minorHAnsi" w:eastAsia="Verdana" w:hAnsiTheme="minorHAnsi" w:cstheme="minorHAnsi"/>
          <w:b/>
          <w:i/>
          <w:sz w:val="16"/>
          <w:szCs w:val="16"/>
        </w:rPr>
      </w:pPr>
    </w:p>
    <w:p w14:paraId="596591DD" w14:textId="513D212B" w:rsidR="00D61DAD" w:rsidRPr="006D2DE1" w:rsidRDefault="00121C82">
      <w:pPr>
        <w:rPr>
          <w:rFonts w:asciiTheme="minorHAnsi" w:eastAsia="Verdana" w:hAnsiTheme="minorHAnsi" w:cstheme="minorHAnsi"/>
          <w:b/>
          <w:i/>
          <w:sz w:val="20"/>
          <w:szCs w:val="20"/>
        </w:rPr>
      </w:pPr>
      <w:r w:rsidRPr="006D2DE1">
        <w:rPr>
          <w:rFonts w:asciiTheme="minorHAnsi" w:eastAsia="Verdana" w:hAnsiTheme="minorHAnsi" w:cstheme="minorHAnsi"/>
          <w:b/>
          <w:i/>
          <w:sz w:val="20"/>
          <w:szCs w:val="20"/>
        </w:rPr>
        <w:t xml:space="preserve">PROCEDURA PER LA QUALE SI RICHIEDE </w:t>
      </w:r>
      <w:r w:rsidR="006D22D7" w:rsidRPr="006D2DE1">
        <w:rPr>
          <w:rFonts w:asciiTheme="minorHAnsi" w:eastAsia="Verdana" w:hAnsiTheme="minorHAnsi" w:cstheme="minorHAnsi"/>
          <w:b/>
          <w:i/>
          <w:sz w:val="20"/>
          <w:szCs w:val="20"/>
        </w:rPr>
        <w:t>IL SERVIZIO</w:t>
      </w:r>
      <w:r w:rsidRPr="006D2DE1">
        <w:rPr>
          <w:rFonts w:asciiTheme="minorHAnsi" w:eastAsia="Verdana" w:hAnsiTheme="minorHAnsi" w:cstheme="minorHAnsi"/>
          <w:b/>
          <w:i/>
          <w:sz w:val="20"/>
          <w:szCs w:val="20"/>
        </w:rPr>
        <w:t>:</w:t>
      </w:r>
    </w:p>
    <w:p w14:paraId="312E42EB" w14:textId="77777777" w:rsidR="008868EB" w:rsidRPr="006D2DE1" w:rsidRDefault="008868EB">
      <w:pPr>
        <w:rPr>
          <w:rFonts w:asciiTheme="minorHAnsi" w:eastAsia="Verdana" w:hAnsiTheme="minorHAnsi" w:cstheme="minorHAnsi"/>
          <w:b/>
          <w:i/>
          <w:sz w:val="20"/>
          <w:szCs w:val="20"/>
        </w:rPr>
      </w:pPr>
    </w:p>
    <w:p w14:paraId="2899A3DA" w14:textId="77777777" w:rsidR="00D61DAD" w:rsidRPr="006D2DE1" w:rsidRDefault="00D61DAD">
      <w:pPr>
        <w:rPr>
          <w:rFonts w:asciiTheme="minorHAnsi" w:eastAsia="Times New Roman" w:hAnsiTheme="minorHAnsi" w:cstheme="minorHAnsi"/>
          <w:sz w:val="20"/>
          <w:szCs w:val="20"/>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6D2DE1"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77777777" w:rsidR="00D61DAD" w:rsidRPr="006D2DE1" w:rsidRDefault="00121C82">
            <w:pPr>
              <w:rPr>
                <w:rFonts w:asciiTheme="minorHAnsi" w:eastAsia="Verdana" w:hAnsiTheme="minorHAnsi" w:cstheme="minorHAnsi"/>
                <w:sz w:val="20"/>
                <w:szCs w:val="20"/>
              </w:rPr>
            </w:pPr>
            <w:proofErr w:type="spellStart"/>
            <w:r w:rsidRPr="006D2DE1">
              <w:rPr>
                <w:rFonts w:asciiTheme="minorHAnsi" w:eastAsia="Verdana" w:hAnsiTheme="minorHAnsi" w:cstheme="minorHAnsi"/>
                <w:sz w:val="20"/>
                <w:szCs w:val="20"/>
              </w:rPr>
              <w:t>Esec</w:t>
            </w:r>
            <w:proofErr w:type="spellEnd"/>
            <w:r w:rsidRPr="006D2DE1">
              <w:rPr>
                <w:rFonts w:asciiTheme="minorHAnsi" w:eastAsia="Verdana" w:hAnsiTheme="minorHAnsi" w:cstheme="minorHAnsi"/>
                <w:sz w:val="20"/>
                <w:szCs w:val="20"/>
              </w:rPr>
              <w:t xml:space="preserve">. </w:t>
            </w:r>
            <w:proofErr w:type="spellStart"/>
            <w:proofErr w:type="gramStart"/>
            <w:r w:rsidRPr="006D2DE1">
              <w:rPr>
                <w:rFonts w:asciiTheme="minorHAnsi" w:eastAsia="Verdana" w:hAnsiTheme="minorHAnsi" w:cstheme="minorHAnsi"/>
                <w:sz w:val="20"/>
                <w:szCs w:val="20"/>
              </w:rPr>
              <w:t>Imm</w:t>
            </w:r>
            <w:proofErr w:type="spellEnd"/>
            <w:r w:rsidRPr="006D2DE1">
              <w:rPr>
                <w:rFonts w:asciiTheme="minorHAnsi" w:eastAsia="Verdana" w:hAnsiTheme="minorHAnsi" w:cstheme="minorHAnsi"/>
                <w:sz w:val="20"/>
                <w:szCs w:val="20"/>
              </w:rPr>
              <w:t>./</w:t>
            </w:r>
            <w:proofErr w:type="gramEnd"/>
            <w:r w:rsidRPr="006D2DE1">
              <w:rPr>
                <w:rFonts w:asciiTheme="minorHAnsi" w:eastAsia="Verdana" w:hAnsiTheme="minorHAnsi" w:cstheme="minorHAnsi"/>
                <w:sz w:val="20"/>
                <w:szCs w:val="20"/>
              </w:rPr>
              <w:t>Fall.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6D2DE1" w:rsidRDefault="00D61DAD">
            <w:pPr>
              <w:rPr>
                <w:rFonts w:asciiTheme="minorHAnsi" w:eastAsia="Verdana" w:hAnsiTheme="minorHAnsi" w:cstheme="minorHAnsi"/>
                <w:sz w:val="20"/>
                <w:szCs w:val="20"/>
              </w:rPr>
            </w:pPr>
          </w:p>
        </w:tc>
        <w:tc>
          <w:tcPr>
            <w:tcW w:w="1236" w:type="dxa"/>
            <w:shd w:val="clear" w:color="auto" w:fill="D9D9D9"/>
            <w:tcMar>
              <w:top w:w="0" w:type="dxa"/>
              <w:left w:w="108" w:type="dxa"/>
              <w:bottom w:w="0" w:type="dxa"/>
              <w:right w:w="108" w:type="dxa"/>
            </w:tcMar>
            <w:vAlign w:val="center"/>
          </w:tcPr>
          <w:p w14:paraId="0B7D21C8" w14:textId="77777777" w:rsidR="00D61DAD" w:rsidRPr="006D2DE1" w:rsidRDefault="00121C82">
            <w:pPr>
              <w:rPr>
                <w:rFonts w:asciiTheme="minorHAnsi" w:eastAsia="Verdana" w:hAnsiTheme="minorHAnsi" w:cstheme="minorHAnsi"/>
                <w:sz w:val="20"/>
                <w:szCs w:val="20"/>
              </w:rPr>
            </w:pPr>
            <w:r w:rsidRPr="006D2DE1">
              <w:rPr>
                <w:rFonts w:asciiTheme="minorHAnsi" w:eastAsia="Verdana" w:hAnsiTheme="minorHAnsi" w:cstheme="minorHAnsi"/>
                <w:sz w:val="20"/>
                <w:szCs w:val="20"/>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421D6224" w:rsidR="00D61DAD" w:rsidRPr="006D2DE1" w:rsidRDefault="005A3338">
            <w:pPr>
              <w:rPr>
                <w:rFonts w:asciiTheme="minorHAnsi" w:eastAsia="Verdana" w:hAnsiTheme="minorHAnsi" w:cstheme="minorHAnsi"/>
                <w:sz w:val="20"/>
                <w:szCs w:val="20"/>
              </w:rPr>
            </w:pPr>
            <w:r>
              <w:rPr>
                <w:rFonts w:asciiTheme="minorHAnsi" w:eastAsia="Verdana" w:hAnsiTheme="minorHAnsi" w:cstheme="minorHAnsi"/>
                <w:sz w:val="20"/>
                <w:szCs w:val="20"/>
              </w:rPr>
              <w:t>VASTO</w:t>
            </w:r>
          </w:p>
        </w:tc>
      </w:tr>
    </w:tbl>
    <w:p w14:paraId="163D65BF" w14:textId="43610E2D" w:rsidR="00D61DAD" w:rsidRPr="006D2DE1" w:rsidRDefault="00D61DAD">
      <w:pPr>
        <w:rPr>
          <w:rFonts w:asciiTheme="minorHAnsi" w:eastAsia="Times New Roman" w:hAnsiTheme="minorHAnsi" w:cstheme="minorHAnsi"/>
          <w:sz w:val="20"/>
          <w:szCs w:val="20"/>
        </w:rPr>
      </w:pPr>
    </w:p>
    <w:p w14:paraId="7D69BB4C" w14:textId="77777777" w:rsidR="006D2DE1" w:rsidRPr="006D2DE1" w:rsidRDefault="006D2DE1">
      <w:pPr>
        <w:rPr>
          <w:rFonts w:asciiTheme="minorHAnsi" w:eastAsia="Times New Roman" w:hAnsiTheme="minorHAnsi" w:cstheme="minorHAnsi"/>
          <w:sz w:val="20"/>
          <w:szCs w:val="20"/>
        </w:rPr>
      </w:pPr>
      <w:bookmarkStart w:id="0" w:name="_GoBack"/>
      <w:bookmarkEnd w:id="0"/>
    </w:p>
    <w:tbl>
      <w:tblPr>
        <w:tblW w:w="5901" w:type="dxa"/>
        <w:tblCellMar>
          <w:left w:w="10" w:type="dxa"/>
          <w:right w:w="10" w:type="dxa"/>
        </w:tblCellMar>
        <w:tblLook w:val="0000" w:firstRow="0" w:lastRow="0" w:firstColumn="0" w:lastColumn="0" w:noHBand="0" w:noVBand="0"/>
      </w:tblPr>
      <w:tblGrid>
        <w:gridCol w:w="1223"/>
        <w:gridCol w:w="4678"/>
      </w:tblGrid>
      <w:tr w:rsidR="006D22D7" w:rsidRPr="006D2DE1" w14:paraId="10286A96" w14:textId="77777777" w:rsidTr="006D22D7">
        <w:trPr>
          <w:trHeight w:val="277"/>
        </w:trPr>
        <w:tc>
          <w:tcPr>
            <w:tcW w:w="1223" w:type="dxa"/>
            <w:shd w:val="clear" w:color="auto" w:fill="D9D9D9"/>
            <w:tcMar>
              <w:top w:w="0" w:type="dxa"/>
              <w:left w:w="108" w:type="dxa"/>
              <w:bottom w:w="0" w:type="dxa"/>
              <w:right w:w="108" w:type="dxa"/>
            </w:tcMar>
            <w:vAlign w:val="center"/>
          </w:tcPr>
          <w:p w14:paraId="69F66137" w14:textId="77777777" w:rsidR="006D22D7" w:rsidRPr="006D2DE1" w:rsidRDefault="006D22D7">
            <w:pPr>
              <w:rPr>
                <w:rFonts w:asciiTheme="minorHAnsi" w:eastAsia="Verdana" w:hAnsiTheme="minorHAnsi" w:cstheme="minorHAnsi"/>
                <w:sz w:val="20"/>
                <w:szCs w:val="20"/>
              </w:rPr>
            </w:pPr>
            <w:r w:rsidRPr="006D2DE1">
              <w:rPr>
                <w:rFonts w:asciiTheme="minorHAnsi" w:eastAsia="Verdana" w:hAnsiTheme="minorHAnsi" w:cstheme="minorHAnsi"/>
                <w:sz w:val="20"/>
                <w:szCs w:val="20"/>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6D22D7" w:rsidRPr="006D2DE1" w:rsidRDefault="006D22D7">
            <w:pPr>
              <w:rPr>
                <w:rFonts w:asciiTheme="minorHAnsi" w:eastAsia="Verdana" w:hAnsiTheme="minorHAnsi" w:cstheme="minorHAnsi"/>
                <w:sz w:val="20"/>
                <w:szCs w:val="20"/>
              </w:rPr>
            </w:pPr>
          </w:p>
        </w:tc>
      </w:tr>
    </w:tbl>
    <w:p w14:paraId="798DB0CA" w14:textId="5C43427A" w:rsidR="00D61DAD" w:rsidRPr="006D2DE1" w:rsidRDefault="00D61DAD">
      <w:pPr>
        <w:tabs>
          <w:tab w:val="left" w:pos="1560"/>
        </w:tabs>
        <w:rPr>
          <w:rFonts w:asciiTheme="minorHAnsi" w:eastAsia="Verdana" w:hAnsiTheme="minorHAnsi" w:cstheme="minorHAnsi"/>
          <w:sz w:val="20"/>
          <w:szCs w:val="20"/>
        </w:rPr>
      </w:pPr>
    </w:p>
    <w:tbl>
      <w:tblPr>
        <w:tblpPr w:leftFromText="141" w:rightFromText="141" w:vertAnchor="text" w:horzAnchor="margin" w:tblpY="7"/>
        <w:tblW w:w="10632" w:type="dxa"/>
        <w:tblCellMar>
          <w:left w:w="10" w:type="dxa"/>
          <w:right w:w="10" w:type="dxa"/>
        </w:tblCellMar>
        <w:tblLook w:val="0000" w:firstRow="0" w:lastRow="0" w:firstColumn="0" w:lastColumn="0" w:noHBand="0" w:noVBand="0"/>
      </w:tblPr>
      <w:tblGrid>
        <w:gridCol w:w="2456"/>
        <w:gridCol w:w="8176"/>
      </w:tblGrid>
      <w:tr w:rsidR="0078166D" w:rsidRPr="006D2DE1" w14:paraId="55C8CDB9" w14:textId="77777777" w:rsidTr="0078166D">
        <w:trPr>
          <w:trHeight w:val="268"/>
        </w:trPr>
        <w:tc>
          <w:tcPr>
            <w:tcW w:w="1843" w:type="dxa"/>
            <w:shd w:val="clear" w:color="auto" w:fill="D9D9D9"/>
            <w:tcMar>
              <w:top w:w="0" w:type="dxa"/>
              <w:left w:w="108" w:type="dxa"/>
              <w:bottom w:w="0" w:type="dxa"/>
              <w:right w:w="108" w:type="dxa"/>
            </w:tcMar>
            <w:vAlign w:val="center"/>
          </w:tcPr>
          <w:p w14:paraId="55B56AFD" w14:textId="13055F63" w:rsidR="0078166D" w:rsidRPr="006D2DE1" w:rsidRDefault="0078166D" w:rsidP="0078166D">
            <w:pPr>
              <w:rPr>
                <w:rFonts w:asciiTheme="minorHAnsi" w:eastAsia="Verdana" w:hAnsiTheme="minorHAnsi" w:cstheme="minorHAnsi"/>
                <w:sz w:val="20"/>
                <w:szCs w:val="20"/>
              </w:rPr>
            </w:pPr>
            <w:r>
              <w:rPr>
                <w:rFonts w:asciiTheme="minorHAnsi" w:eastAsia="Verdana" w:hAnsiTheme="minorHAnsi" w:cstheme="minorHAnsi"/>
                <w:sz w:val="20"/>
                <w:szCs w:val="20"/>
              </w:rPr>
              <w:t>CUSTODE/PROFESSIONISTA</w:t>
            </w:r>
          </w:p>
        </w:tc>
        <w:tc>
          <w:tcPr>
            <w:tcW w:w="8789" w:type="dxa"/>
            <w:tcBorders>
              <w:bottom w:val="single" w:sz="4" w:space="0" w:color="000000"/>
            </w:tcBorders>
            <w:shd w:val="clear" w:color="auto" w:fill="auto"/>
            <w:tcMar>
              <w:top w:w="0" w:type="dxa"/>
              <w:left w:w="108" w:type="dxa"/>
              <w:bottom w:w="0" w:type="dxa"/>
              <w:right w:w="108" w:type="dxa"/>
            </w:tcMar>
          </w:tcPr>
          <w:p w14:paraId="2BD642AE" w14:textId="77777777" w:rsidR="0078166D" w:rsidRPr="006D2DE1" w:rsidRDefault="0078166D" w:rsidP="0078166D">
            <w:pPr>
              <w:rPr>
                <w:rFonts w:asciiTheme="minorHAnsi" w:eastAsia="Verdana" w:hAnsiTheme="minorHAnsi" w:cstheme="minorHAnsi"/>
                <w:sz w:val="20"/>
                <w:szCs w:val="20"/>
              </w:rPr>
            </w:pPr>
          </w:p>
        </w:tc>
      </w:tr>
    </w:tbl>
    <w:p w14:paraId="1B5A2381" w14:textId="77777777" w:rsidR="006D2DE1" w:rsidRPr="006D2DE1" w:rsidRDefault="006D2DE1">
      <w:pPr>
        <w:tabs>
          <w:tab w:val="left" w:pos="1560"/>
        </w:tabs>
        <w:rPr>
          <w:rFonts w:asciiTheme="minorHAnsi" w:eastAsia="Verdana" w:hAnsiTheme="minorHAnsi" w:cstheme="minorHAnsi"/>
          <w:sz w:val="20"/>
          <w:szCs w:val="20"/>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6D2DE1"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6D2DE1" w:rsidRDefault="00121C82">
            <w:pPr>
              <w:rPr>
                <w:rFonts w:asciiTheme="minorHAnsi" w:eastAsia="Verdana" w:hAnsiTheme="minorHAnsi" w:cstheme="minorHAnsi"/>
                <w:sz w:val="20"/>
                <w:szCs w:val="20"/>
              </w:rPr>
            </w:pPr>
            <w:r w:rsidRPr="006D2DE1">
              <w:rPr>
                <w:rFonts w:asciiTheme="minorHAnsi" w:eastAsia="Verdana" w:hAnsiTheme="minorHAnsi" w:cstheme="minorHAnsi"/>
                <w:sz w:val="20"/>
                <w:szCs w:val="20"/>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6D2DE1" w:rsidRDefault="00D61DAD">
            <w:pPr>
              <w:rPr>
                <w:rFonts w:asciiTheme="minorHAnsi" w:eastAsia="Verdana" w:hAnsiTheme="minorHAnsi" w:cstheme="minorHAnsi"/>
                <w:sz w:val="20"/>
                <w:szCs w:val="20"/>
              </w:rPr>
            </w:pPr>
          </w:p>
        </w:tc>
      </w:tr>
    </w:tbl>
    <w:p w14:paraId="2E53709D" w14:textId="77777777" w:rsidR="0078166D" w:rsidRPr="006D2DE1" w:rsidRDefault="0078166D" w:rsidP="0078166D">
      <w:pPr>
        <w:tabs>
          <w:tab w:val="left" w:pos="1560"/>
        </w:tabs>
        <w:rPr>
          <w:rFonts w:asciiTheme="minorHAnsi" w:eastAsia="Verdana" w:hAnsiTheme="minorHAnsi" w:cstheme="minorHAnsi"/>
          <w:sz w:val="20"/>
          <w:szCs w:val="20"/>
        </w:rPr>
      </w:pPr>
    </w:p>
    <w:tbl>
      <w:tblPr>
        <w:tblW w:w="10632" w:type="dxa"/>
        <w:tblCellMar>
          <w:left w:w="10" w:type="dxa"/>
          <w:right w:w="10" w:type="dxa"/>
        </w:tblCellMar>
        <w:tblLook w:val="0000" w:firstRow="0" w:lastRow="0" w:firstColumn="0" w:lastColumn="0" w:noHBand="0" w:noVBand="0"/>
      </w:tblPr>
      <w:tblGrid>
        <w:gridCol w:w="1843"/>
        <w:gridCol w:w="8789"/>
      </w:tblGrid>
      <w:tr w:rsidR="0078166D" w:rsidRPr="006D2DE1" w14:paraId="36C9786B" w14:textId="77777777" w:rsidTr="004C73E1">
        <w:trPr>
          <w:trHeight w:val="268"/>
        </w:trPr>
        <w:tc>
          <w:tcPr>
            <w:tcW w:w="1843" w:type="dxa"/>
            <w:shd w:val="clear" w:color="auto" w:fill="D9D9D9"/>
            <w:tcMar>
              <w:top w:w="0" w:type="dxa"/>
              <w:left w:w="108" w:type="dxa"/>
              <w:bottom w:w="0" w:type="dxa"/>
              <w:right w:w="108" w:type="dxa"/>
            </w:tcMar>
            <w:vAlign w:val="center"/>
          </w:tcPr>
          <w:p w14:paraId="52140782" w14:textId="77777777" w:rsidR="0078166D" w:rsidRPr="006D2DE1" w:rsidRDefault="0078166D" w:rsidP="004C73E1">
            <w:pPr>
              <w:rPr>
                <w:rFonts w:asciiTheme="minorHAnsi" w:eastAsia="Verdana" w:hAnsiTheme="minorHAnsi" w:cstheme="minorHAnsi"/>
                <w:sz w:val="20"/>
                <w:szCs w:val="20"/>
              </w:rPr>
            </w:pPr>
            <w:r w:rsidRPr="006D2DE1">
              <w:rPr>
                <w:rFonts w:asciiTheme="minorHAnsi" w:eastAsia="Verdana" w:hAnsiTheme="minorHAnsi" w:cstheme="minorHAnsi"/>
                <w:sz w:val="20"/>
                <w:szCs w:val="20"/>
              </w:rPr>
              <w:t>CONTRO</w:t>
            </w:r>
          </w:p>
        </w:tc>
        <w:tc>
          <w:tcPr>
            <w:tcW w:w="8789" w:type="dxa"/>
            <w:tcBorders>
              <w:bottom w:val="single" w:sz="4" w:space="0" w:color="000000"/>
            </w:tcBorders>
            <w:shd w:val="clear" w:color="auto" w:fill="auto"/>
            <w:tcMar>
              <w:top w:w="0" w:type="dxa"/>
              <w:left w:w="108" w:type="dxa"/>
              <w:bottom w:w="0" w:type="dxa"/>
              <w:right w:w="108" w:type="dxa"/>
            </w:tcMar>
          </w:tcPr>
          <w:p w14:paraId="6570E336" w14:textId="77777777" w:rsidR="0078166D" w:rsidRPr="006D2DE1" w:rsidRDefault="0078166D" w:rsidP="004C73E1">
            <w:pPr>
              <w:rPr>
                <w:rFonts w:asciiTheme="minorHAnsi" w:eastAsia="Verdana" w:hAnsiTheme="minorHAnsi" w:cstheme="minorHAnsi"/>
                <w:sz w:val="20"/>
                <w:szCs w:val="20"/>
              </w:rPr>
            </w:pPr>
          </w:p>
        </w:tc>
      </w:tr>
    </w:tbl>
    <w:p w14:paraId="6A1D66A1" w14:textId="77777777" w:rsidR="0078166D" w:rsidRPr="006D2DE1" w:rsidRDefault="0078166D" w:rsidP="0078166D">
      <w:pPr>
        <w:tabs>
          <w:tab w:val="left" w:pos="1560"/>
        </w:tabs>
        <w:rPr>
          <w:rFonts w:asciiTheme="minorHAnsi" w:eastAsia="Verdana" w:hAnsiTheme="minorHAnsi" w:cstheme="minorHAnsi"/>
          <w:sz w:val="20"/>
          <w:szCs w:val="20"/>
        </w:rPr>
      </w:pPr>
    </w:p>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3D447566" w:rsidR="00BA6654" w:rsidRDefault="00BA6654" w:rsidP="00A015BA">
      <w:pPr>
        <w:ind w:right="159"/>
        <w:contextualSpacing/>
        <w:rPr>
          <w:rFonts w:asciiTheme="minorHAnsi" w:eastAsia="Verdana" w:hAnsiTheme="minorHAnsi" w:cstheme="minorHAnsi"/>
          <w:b/>
          <w:i/>
          <w:sz w:val="16"/>
          <w:szCs w:val="16"/>
        </w:rPr>
      </w:pPr>
    </w:p>
    <w:p w14:paraId="2B3DA21E" w14:textId="51815E25" w:rsidR="005C4A93" w:rsidRDefault="005C4A93">
      <w:pPr>
        <w:spacing w:line="0" w:lineRule="atLeast"/>
        <w:rPr>
          <w:rFonts w:asciiTheme="minorHAnsi" w:eastAsia="Verdana" w:hAnsiTheme="minorHAnsi" w:cstheme="minorHAnsi"/>
          <w:i/>
          <w:sz w:val="16"/>
          <w:szCs w:val="16"/>
        </w:rPr>
      </w:pPr>
    </w:p>
    <w:p w14:paraId="6B059C10" w14:textId="5140FDDC" w:rsidR="008868EB" w:rsidRDefault="008868EB">
      <w:pPr>
        <w:spacing w:line="0" w:lineRule="atLeast"/>
        <w:rPr>
          <w:rFonts w:asciiTheme="minorHAnsi" w:eastAsia="Verdana" w:hAnsiTheme="minorHAnsi" w:cstheme="minorHAnsi"/>
          <w:i/>
          <w:sz w:val="16"/>
          <w:szCs w:val="16"/>
        </w:rPr>
      </w:pPr>
    </w:p>
    <w:p w14:paraId="4557B810" w14:textId="77777777" w:rsidR="008868EB" w:rsidRDefault="008868EB">
      <w:pPr>
        <w:spacing w:line="0" w:lineRule="atLeast"/>
        <w:rPr>
          <w:rFonts w:asciiTheme="minorHAnsi" w:eastAsia="Verdana" w:hAnsiTheme="minorHAnsi" w:cstheme="minorHAnsi"/>
          <w:i/>
          <w:sz w:val="16"/>
          <w:szCs w:val="16"/>
        </w:rPr>
      </w:pPr>
    </w:p>
    <w:p w14:paraId="7A71ED8F" w14:textId="77777777" w:rsidR="008868EB" w:rsidRPr="00B74C57" w:rsidRDefault="008868EB">
      <w:pPr>
        <w:spacing w:line="0" w:lineRule="atLeast"/>
        <w:rPr>
          <w:rFonts w:asciiTheme="minorHAnsi" w:eastAsia="Verdana" w:hAnsiTheme="minorHAnsi" w:cstheme="minorHAnsi"/>
          <w:i/>
          <w:sz w:val="16"/>
          <w:szCs w:val="16"/>
        </w:rPr>
      </w:pPr>
    </w:p>
    <w:p w14:paraId="14181613" w14:textId="77777777" w:rsidR="008868EB" w:rsidRDefault="008868EB" w:rsidP="001D7E28">
      <w:pPr>
        <w:rPr>
          <w:rFonts w:asciiTheme="minorHAnsi" w:hAnsiTheme="minorHAnsi" w:cstheme="minorHAnsi"/>
          <w:b/>
          <w:bCs/>
          <w:sz w:val="16"/>
          <w:szCs w:val="16"/>
          <w:u w:val="single"/>
        </w:rPr>
      </w:pPr>
    </w:p>
    <w:p w14:paraId="404010F0" w14:textId="299D56CF" w:rsidR="005C4A93" w:rsidRPr="006D2DE1" w:rsidRDefault="001D7E28" w:rsidP="001D7E28">
      <w:pPr>
        <w:rPr>
          <w:rFonts w:asciiTheme="minorHAnsi" w:hAnsiTheme="minorHAnsi" w:cstheme="minorHAnsi"/>
          <w:b/>
          <w:bCs/>
          <w:sz w:val="20"/>
          <w:szCs w:val="20"/>
          <w:u w:val="single"/>
        </w:rPr>
      </w:pPr>
      <w:r w:rsidRPr="006D2DE1">
        <w:rPr>
          <w:rFonts w:asciiTheme="minorHAnsi" w:hAnsiTheme="minorHAnsi" w:cstheme="minorHAnsi"/>
          <w:b/>
          <w:bCs/>
          <w:sz w:val="20"/>
          <w:szCs w:val="20"/>
          <w:u w:val="single"/>
        </w:rPr>
        <w:t>IN CASO DI PIU’ LOTTI COMPILARE E INVIARE PIU’ PAGINE 2</w:t>
      </w:r>
    </w:p>
    <w:p w14:paraId="67992A79" w14:textId="79FF5745" w:rsidR="005C4A93" w:rsidRDefault="005C4A93">
      <w:pPr>
        <w:rPr>
          <w:rFonts w:asciiTheme="minorHAnsi" w:hAnsiTheme="minorHAnsi" w:cstheme="minorHAnsi"/>
          <w:sz w:val="16"/>
          <w:szCs w:val="16"/>
        </w:rPr>
      </w:pPr>
    </w:p>
    <w:tbl>
      <w:tblPr>
        <w:tblW w:w="10627" w:type="dxa"/>
        <w:tblCellMar>
          <w:left w:w="10" w:type="dxa"/>
          <w:right w:w="10" w:type="dxa"/>
        </w:tblCellMar>
        <w:tblLook w:val="0000" w:firstRow="0" w:lastRow="0" w:firstColumn="0" w:lastColumn="0" w:noHBand="0" w:noVBand="0"/>
      </w:tblPr>
      <w:tblGrid>
        <w:gridCol w:w="421"/>
        <w:gridCol w:w="10206"/>
      </w:tblGrid>
      <w:tr w:rsidR="00674D09" w:rsidRPr="00872CE4" w14:paraId="0955041E" w14:textId="77777777" w:rsidTr="00E60229">
        <w:trPr>
          <w:trHeight w:val="303"/>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2AA6FD" w14:textId="77777777" w:rsidR="00674D09" w:rsidRPr="00872CE4" w:rsidRDefault="00674D09" w:rsidP="00F06F83">
            <w:pPr>
              <w:spacing w:line="0" w:lineRule="atLeast"/>
              <w:jc w:val="center"/>
              <w:rPr>
                <w:rFonts w:asciiTheme="minorHAnsi" w:eastAsia="Verdana" w:hAnsiTheme="minorHAnsi" w:cstheme="minorHAnsi"/>
                <w:b/>
                <w:sz w:val="16"/>
                <w:szCs w:val="16"/>
              </w:rPr>
            </w:pPr>
            <w:bookmarkStart w:id="1" w:name="_Hlk20238598"/>
            <w:r w:rsidRPr="00872CE4">
              <w:rPr>
                <w:rFonts w:asciiTheme="minorHAnsi" w:eastAsia="Verdana" w:hAnsiTheme="minorHAnsi" w:cstheme="minorHAnsi"/>
                <w:b/>
                <w:iCs/>
                <w:sz w:val="16"/>
                <w:szCs w:val="16"/>
              </w:rPr>
              <w:t xml:space="preserve">DATI </w:t>
            </w:r>
            <w:r>
              <w:rPr>
                <w:rFonts w:asciiTheme="minorHAnsi" w:eastAsia="Verdana" w:hAnsiTheme="minorHAnsi" w:cstheme="minorHAnsi"/>
                <w:b/>
                <w:iCs/>
                <w:sz w:val="16"/>
                <w:szCs w:val="16"/>
              </w:rPr>
              <w:t>E INFORMAZIONI PER RICHIEDERE IL SERVIZIO</w:t>
            </w:r>
            <w:r w:rsidRPr="00872CE4">
              <w:rPr>
                <w:rFonts w:asciiTheme="minorHAnsi" w:eastAsia="Verdana" w:hAnsiTheme="minorHAnsi" w:cstheme="minorHAnsi"/>
                <w:b/>
                <w:sz w:val="16"/>
                <w:szCs w:val="16"/>
              </w:rPr>
              <w:t xml:space="preserve"> </w:t>
            </w:r>
          </w:p>
        </w:tc>
      </w:tr>
      <w:tr w:rsidR="00674D09" w:rsidRPr="00872CE4" w14:paraId="43B38F72" w14:textId="77777777" w:rsidTr="00F06F83">
        <w:trPr>
          <w:trHeight w:val="46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B9BF6" w14:textId="77777777" w:rsidR="00674D09" w:rsidRPr="00872CE4" w:rsidRDefault="00674D09" w:rsidP="00F06F83">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AF487" w14:textId="505C98DD" w:rsidR="00674D09" w:rsidRPr="00872CE4" w:rsidRDefault="00674D09" w:rsidP="00F06F83">
            <w:pPr>
              <w:rPr>
                <w:rFonts w:asciiTheme="minorHAnsi" w:hAnsiTheme="minorHAnsi" w:cstheme="minorHAnsi"/>
                <w:sz w:val="16"/>
                <w:szCs w:val="16"/>
              </w:rPr>
            </w:pPr>
            <w:r>
              <w:rPr>
                <w:rFonts w:asciiTheme="minorHAnsi" w:eastAsia="Calibri Light" w:hAnsiTheme="minorHAnsi" w:cstheme="minorHAnsi"/>
                <w:sz w:val="16"/>
                <w:szCs w:val="16"/>
                <w:lang w:eastAsia="it-IT"/>
              </w:rPr>
              <w:t>LOTTO N. ______ COMPOSTO DA NUMERO UNITA’ IMMOBILIARI _______</w:t>
            </w:r>
            <w:r w:rsidR="0078166D">
              <w:rPr>
                <w:rFonts w:asciiTheme="minorHAnsi" w:eastAsia="Calibri Light" w:hAnsiTheme="minorHAnsi" w:cstheme="minorHAnsi"/>
                <w:sz w:val="16"/>
                <w:szCs w:val="16"/>
                <w:lang w:eastAsia="it-IT"/>
              </w:rPr>
              <w:t xml:space="preserve"> VALORE DI PERIZIA _______________________________</w:t>
            </w:r>
          </w:p>
        </w:tc>
      </w:tr>
      <w:tr w:rsidR="00674D09" w:rsidRPr="00872CE4" w14:paraId="73BEE01B" w14:textId="77777777" w:rsidTr="00F06F83">
        <w:trPr>
          <w:trHeight w:val="23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2EF4A" w14:textId="77777777" w:rsidR="00674D09" w:rsidRPr="00872CE4" w:rsidRDefault="00674D09" w:rsidP="00F06F83">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2D2C8" w14:textId="77777777" w:rsidR="00674D09" w:rsidRDefault="00674D09" w:rsidP="00F06F83">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TIPOLOGIA UNITA’ IMMOBILIARI</w:t>
            </w:r>
          </w:p>
          <w:p w14:paraId="6B8D27E2" w14:textId="77777777" w:rsidR="00674D09"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ABITATIVO</w:t>
            </w:r>
          </w:p>
          <w:p w14:paraId="213FF227" w14:textId="77777777" w:rsidR="00674D09"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2"/>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AUTORIMESSA </w:t>
            </w:r>
          </w:p>
          <w:p w14:paraId="2D398F1F" w14:textId="77777777" w:rsidR="00674D09"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3"/>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UFFICIO </w:t>
            </w:r>
          </w:p>
          <w:p w14:paraId="143460A5" w14:textId="77777777" w:rsidR="00674D09"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4"/>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ALBERGO </w:t>
            </w:r>
          </w:p>
          <w:p w14:paraId="386C5F40" w14:textId="77777777" w:rsidR="00674D09"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MAGAZZINO </w:t>
            </w:r>
          </w:p>
          <w:p w14:paraId="308EF4C4" w14:textId="77777777" w:rsidR="00674D09"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6"/>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LABORATORIO </w:t>
            </w:r>
          </w:p>
          <w:p w14:paraId="7750C6DC" w14:textId="77777777" w:rsidR="00674D09"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7"/>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NEGOZIO</w:t>
            </w:r>
          </w:p>
          <w:p w14:paraId="70E9E6F2" w14:textId="77777777" w:rsidR="00674D09"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8"/>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COMMERCIALE </w:t>
            </w:r>
          </w:p>
          <w:p w14:paraId="584DCA06" w14:textId="77777777" w:rsidR="00674D09"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9"/>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INDUSTRIALE </w:t>
            </w:r>
          </w:p>
          <w:p w14:paraId="3B4C289D" w14:textId="77777777" w:rsidR="00674D09" w:rsidRPr="009F1C23"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0"/>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ALTRA TIPOLOGIA </w:t>
            </w:r>
          </w:p>
        </w:tc>
      </w:tr>
      <w:tr w:rsidR="00674D09" w:rsidRPr="00872CE4" w14:paraId="13537A0E" w14:textId="77777777" w:rsidTr="00F06F83">
        <w:trPr>
          <w:trHeight w:val="113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85A2D" w14:textId="77777777" w:rsidR="00674D09" w:rsidRPr="00872CE4" w:rsidRDefault="00674D09" w:rsidP="00F06F83">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85F9D" w14:textId="77777777" w:rsidR="00674D09" w:rsidRDefault="00674D09" w:rsidP="00F06F83">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STATO IMMOBILI</w:t>
            </w:r>
          </w:p>
          <w:p w14:paraId="2D990033" w14:textId="77777777" w:rsidR="00674D09" w:rsidRDefault="00674D09" w:rsidP="00F06F83">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1"/>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OTTIMO</w:t>
            </w:r>
          </w:p>
          <w:p w14:paraId="61A96929" w14:textId="77777777" w:rsidR="00674D09" w:rsidRDefault="00674D09" w:rsidP="00F06F83">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2"/>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BUONO </w:t>
            </w:r>
          </w:p>
          <w:p w14:paraId="3B34326C" w14:textId="77777777" w:rsidR="00674D09" w:rsidRDefault="00674D09" w:rsidP="00F06F83">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3"/>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DISCRETO</w:t>
            </w:r>
          </w:p>
          <w:p w14:paraId="5C7F1B9F" w14:textId="77777777" w:rsidR="00674D09" w:rsidRPr="00F260A7" w:rsidRDefault="00674D09" w:rsidP="00F06F83">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4"/>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FATISCENTE</w:t>
            </w:r>
          </w:p>
        </w:tc>
      </w:tr>
      <w:tr w:rsidR="00674D09" w:rsidRPr="00872CE4" w14:paraId="3E444493" w14:textId="77777777" w:rsidTr="00F06F83">
        <w:trPr>
          <w:trHeight w:val="69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E3605" w14:textId="77777777" w:rsidR="00674D09" w:rsidRPr="00872CE4" w:rsidRDefault="00674D09" w:rsidP="00F06F83">
            <w:pPr>
              <w:jc w:val="center"/>
              <w:rPr>
                <w:rFonts w:asciiTheme="minorHAnsi" w:eastAsia="Verdana" w:hAnsiTheme="minorHAnsi" w:cstheme="minorHAnsi"/>
                <w:sz w:val="16"/>
                <w:szCs w:val="16"/>
              </w:rPr>
            </w:pPr>
            <w:r>
              <w:rPr>
                <w:rFonts w:asciiTheme="minorHAnsi" w:eastAsia="Verdana" w:hAnsiTheme="minorHAnsi" w:cstheme="minorHAnsi"/>
                <w:sz w:val="16"/>
                <w:szCs w:val="16"/>
              </w:rPr>
              <w:t>4</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0381" w14:textId="77777777" w:rsidR="00674D09" w:rsidRDefault="00674D09" w:rsidP="00F06F83">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STATO OCCUPAZIONE IMMOBILI</w:t>
            </w:r>
          </w:p>
          <w:p w14:paraId="6AF253B6" w14:textId="77777777" w:rsidR="00674D09"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LIBERO </w:t>
            </w:r>
          </w:p>
          <w:p w14:paraId="6D826407" w14:textId="77777777" w:rsidR="00674D09" w:rsidRPr="00EF72F9" w:rsidRDefault="00674D09" w:rsidP="00F06F83">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6"/>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OCCUPATO</w:t>
            </w:r>
          </w:p>
        </w:tc>
      </w:tr>
      <w:tr w:rsidR="00674D09" w:rsidRPr="00872CE4" w14:paraId="40B5F4FB" w14:textId="77777777" w:rsidTr="00F06F83">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781C2" w14:textId="77777777" w:rsidR="00674D09" w:rsidRPr="00872CE4" w:rsidRDefault="00674D09" w:rsidP="00F06F83">
            <w:pPr>
              <w:jc w:val="center"/>
              <w:rPr>
                <w:rFonts w:asciiTheme="minorHAnsi" w:eastAsia="Verdana" w:hAnsiTheme="minorHAnsi" w:cstheme="minorHAnsi"/>
                <w:sz w:val="16"/>
                <w:szCs w:val="16"/>
              </w:rPr>
            </w:pPr>
            <w:r>
              <w:rPr>
                <w:rFonts w:asciiTheme="minorHAnsi" w:eastAsia="Verdana" w:hAnsiTheme="minorHAnsi" w:cstheme="minorHAnsi"/>
                <w:sz w:val="16"/>
                <w:szCs w:val="16"/>
              </w:rPr>
              <w:t>5</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9DED2" w14:textId="77777777" w:rsidR="00674D09" w:rsidRDefault="00674D09" w:rsidP="00F06F83">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UBICAZIONE IMMOBILI _________________________________________________________________________________________________________</w:t>
            </w:r>
          </w:p>
        </w:tc>
      </w:tr>
      <w:tr w:rsidR="00674D09" w:rsidRPr="00872CE4" w14:paraId="4842B3BA" w14:textId="77777777" w:rsidTr="00F06F83">
        <w:trPr>
          <w:trHeight w:val="56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42118" w14:textId="77777777" w:rsidR="00674D09" w:rsidRPr="00872CE4" w:rsidRDefault="00674D09" w:rsidP="00F06F83">
            <w:pPr>
              <w:jc w:val="center"/>
              <w:rPr>
                <w:rFonts w:asciiTheme="minorHAnsi" w:eastAsia="Verdana" w:hAnsiTheme="minorHAnsi" w:cstheme="minorHAnsi"/>
                <w:sz w:val="16"/>
                <w:szCs w:val="16"/>
              </w:rPr>
            </w:pPr>
            <w:r>
              <w:rPr>
                <w:rFonts w:asciiTheme="minorHAnsi" w:eastAsia="Verdana" w:hAnsiTheme="minorHAnsi" w:cstheme="minorHAnsi"/>
                <w:sz w:val="16"/>
                <w:szCs w:val="16"/>
              </w:rPr>
              <w:t>6</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65C61" w14:textId="77777777" w:rsidR="00674D09" w:rsidRDefault="00674D09" w:rsidP="00F06F83">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METRATURA IMMOBILI _________________________________________________________________________________________________________</w:t>
            </w:r>
          </w:p>
        </w:tc>
      </w:tr>
      <w:tr w:rsidR="00674D09" w:rsidRPr="00872CE4" w14:paraId="5AF08CFB" w14:textId="77777777" w:rsidTr="00F06F83">
        <w:trPr>
          <w:trHeight w:val="56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5D324" w14:textId="0319CEF3" w:rsidR="00674D09" w:rsidRPr="00872CE4" w:rsidRDefault="00E60229" w:rsidP="00F06F83">
            <w:pPr>
              <w:jc w:val="center"/>
              <w:rPr>
                <w:rFonts w:asciiTheme="minorHAnsi" w:eastAsia="Verdana" w:hAnsiTheme="minorHAnsi" w:cstheme="minorHAnsi"/>
                <w:sz w:val="16"/>
                <w:szCs w:val="16"/>
              </w:rPr>
            </w:pPr>
            <w:r>
              <w:rPr>
                <w:rFonts w:asciiTheme="minorHAnsi" w:eastAsia="Verdana" w:hAnsiTheme="minorHAnsi" w:cstheme="minorHAnsi"/>
                <w:sz w:val="16"/>
                <w:szCs w:val="16"/>
              </w:rPr>
              <w:t>7</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1ED7D" w14:textId="7CE00068" w:rsidR="00674D09" w:rsidRDefault="00E60229" w:rsidP="00F06F83">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 xml:space="preserve">PRESENZA DI LUCE ARTIFICIALE         </w:t>
            </w:r>
            <w:r>
              <w:rPr>
                <w:rFonts w:asciiTheme="minorHAnsi" w:eastAsia="Calibri Light" w:hAnsiTheme="minorHAnsi" w:cstheme="minorHAnsi"/>
                <w:sz w:val="16"/>
                <w:szCs w:val="16"/>
                <w:lang w:eastAsia="it-IT"/>
              </w:rPr>
              <w:fldChar w:fldCharType="begin">
                <w:ffData>
                  <w:name w:val="Controllo1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SI       </w:t>
            </w:r>
            <w:r>
              <w:rPr>
                <w:rFonts w:asciiTheme="minorHAnsi" w:eastAsia="Calibri Light" w:hAnsiTheme="minorHAnsi" w:cstheme="minorHAnsi"/>
                <w:sz w:val="16"/>
                <w:szCs w:val="16"/>
                <w:lang w:eastAsia="it-IT"/>
              </w:rPr>
              <w:fldChar w:fldCharType="begin">
                <w:ffData>
                  <w:name w:val="Controllo1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NO</w:t>
            </w:r>
          </w:p>
        </w:tc>
      </w:tr>
    </w:tbl>
    <w:p w14:paraId="18E0C44F" w14:textId="2381C204" w:rsidR="00D61DAD" w:rsidRDefault="00D61DAD">
      <w:pPr>
        <w:rPr>
          <w:rFonts w:asciiTheme="minorHAnsi" w:eastAsia="Verdana" w:hAnsiTheme="minorHAnsi" w:cstheme="minorHAnsi"/>
          <w:b/>
          <w:iCs/>
          <w:sz w:val="16"/>
          <w:szCs w:val="16"/>
          <w:u w:val="single"/>
        </w:rPr>
      </w:pPr>
    </w:p>
    <w:p w14:paraId="43FCC61B" w14:textId="7FB38AF8" w:rsidR="00674D09" w:rsidRDefault="00674D09">
      <w:pPr>
        <w:rPr>
          <w:rFonts w:asciiTheme="minorHAnsi" w:eastAsia="Verdana" w:hAnsiTheme="minorHAnsi" w:cstheme="minorHAnsi"/>
          <w:b/>
          <w:iCs/>
          <w:sz w:val="16"/>
          <w:szCs w:val="16"/>
          <w:u w:val="single"/>
        </w:rPr>
      </w:pPr>
    </w:p>
    <w:p w14:paraId="25E74E65" w14:textId="35B74DBC" w:rsidR="008868EB" w:rsidRDefault="008868EB">
      <w:pPr>
        <w:rPr>
          <w:rFonts w:asciiTheme="minorHAnsi" w:eastAsia="Verdana" w:hAnsiTheme="minorHAnsi" w:cstheme="minorHAnsi"/>
          <w:b/>
          <w:iCs/>
          <w:sz w:val="16"/>
          <w:szCs w:val="16"/>
          <w:u w:val="single"/>
        </w:rPr>
      </w:pPr>
    </w:p>
    <w:p w14:paraId="542E055B" w14:textId="049048A8" w:rsidR="008868EB" w:rsidRDefault="008868EB">
      <w:pPr>
        <w:rPr>
          <w:rFonts w:asciiTheme="minorHAnsi" w:eastAsia="Verdana" w:hAnsiTheme="minorHAnsi" w:cstheme="minorHAnsi"/>
          <w:b/>
          <w:iCs/>
          <w:sz w:val="16"/>
          <w:szCs w:val="16"/>
          <w:u w:val="single"/>
        </w:rPr>
      </w:pPr>
    </w:p>
    <w:tbl>
      <w:tblPr>
        <w:tblW w:w="10627" w:type="dxa"/>
        <w:tblCellMar>
          <w:left w:w="10" w:type="dxa"/>
          <w:right w:w="10" w:type="dxa"/>
        </w:tblCellMar>
        <w:tblLook w:val="0000" w:firstRow="0" w:lastRow="0" w:firstColumn="0" w:lastColumn="0" w:noHBand="0" w:noVBand="0"/>
      </w:tblPr>
      <w:tblGrid>
        <w:gridCol w:w="421"/>
        <w:gridCol w:w="10206"/>
      </w:tblGrid>
      <w:tr w:rsidR="001D7E28" w:rsidRPr="00872CE4" w14:paraId="24A9CB43" w14:textId="77777777" w:rsidTr="00E60229">
        <w:trPr>
          <w:trHeight w:val="31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23FCE5" w14:textId="77777777" w:rsidR="001D7E28" w:rsidRPr="00872CE4" w:rsidRDefault="001D7E28" w:rsidP="001D7E28">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iCs/>
                <w:sz w:val="16"/>
                <w:szCs w:val="16"/>
              </w:rPr>
              <w:lastRenderedPageBreak/>
              <w:t xml:space="preserve">DATI </w:t>
            </w:r>
            <w:r>
              <w:rPr>
                <w:rFonts w:asciiTheme="minorHAnsi" w:eastAsia="Verdana" w:hAnsiTheme="minorHAnsi" w:cstheme="minorHAnsi"/>
                <w:b/>
                <w:iCs/>
                <w:sz w:val="16"/>
                <w:szCs w:val="16"/>
              </w:rPr>
              <w:t>E INFORMAZIONI PER RICHIEDERE IL SERVIZIO</w:t>
            </w:r>
            <w:r w:rsidRPr="00872CE4">
              <w:rPr>
                <w:rFonts w:asciiTheme="minorHAnsi" w:eastAsia="Verdana" w:hAnsiTheme="minorHAnsi" w:cstheme="minorHAnsi"/>
                <w:b/>
                <w:sz w:val="16"/>
                <w:szCs w:val="16"/>
              </w:rPr>
              <w:t xml:space="preserve"> </w:t>
            </w:r>
          </w:p>
        </w:tc>
      </w:tr>
      <w:tr w:rsidR="001D7E28" w:rsidRPr="00872CE4" w14:paraId="5A90A581" w14:textId="77777777" w:rsidTr="001D7E28">
        <w:trPr>
          <w:trHeight w:val="46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79CAA" w14:textId="77777777" w:rsidR="001D7E28" w:rsidRPr="00872CE4" w:rsidRDefault="001D7E28" w:rsidP="001D7E28">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1D8A2" w14:textId="3389C944" w:rsidR="001D7E28" w:rsidRPr="00872CE4" w:rsidRDefault="001D7E28" w:rsidP="001D7E28">
            <w:pPr>
              <w:rPr>
                <w:rFonts w:asciiTheme="minorHAnsi" w:hAnsiTheme="minorHAnsi" w:cstheme="minorHAnsi"/>
                <w:sz w:val="16"/>
                <w:szCs w:val="16"/>
              </w:rPr>
            </w:pPr>
            <w:r>
              <w:rPr>
                <w:rFonts w:asciiTheme="minorHAnsi" w:eastAsia="Calibri Light" w:hAnsiTheme="minorHAnsi" w:cstheme="minorHAnsi"/>
                <w:sz w:val="16"/>
                <w:szCs w:val="16"/>
                <w:lang w:eastAsia="it-IT"/>
              </w:rPr>
              <w:t>LOTTO N. ______ COMPOSTO DA NUMERO UNITA’ IMMOBILIARI _______</w:t>
            </w:r>
            <w:r w:rsidR="0078166D">
              <w:rPr>
                <w:rFonts w:asciiTheme="minorHAnsi" w:eastAsia="Calibri Light" w:hAnsiTheme="minorHAnsi" w:cstheme="minorHAnsi"/>
                <w:sz w:val="16"/>
                <w:szCs w:val="16"/>
                <w:lang w:eastAsia="it-IT"/>
              </w:rPr>
              <w:t xml:space="preserve"> VALORE DI PERIZIA _______________________________</w:t>
            </w:r>
          </w:p>
        </w:tc>
      </w:tr>
      <w:tr w:rsidR="001D7E28" w:rsidRPr="00872CE4" w14:paraId="364D37D7" w14:textId="77777777" w:rsidTr="00674D09">
        <w:trPr>
          <w:trHeight w:val="23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A1A01" w14:textId="77777777" w:rsidR="001D7E28" w:rsidRPr="00872CE4" w:rsidRDefault="001D7E28" w:rsidP="001D7E28">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497E4" w14:textId="77777777" w:rsidR="001D7E28" w:rsidRDefault="001D7E28" w:rsidP="001D7E28">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TIPOLOGIA UNITA’ IMMOBILIARI</w:t>
            </w:r>
          </w:p>
          <w:p w14:paraId="48B3E5A9" w14:textId="77777777" w:rsidR="001D7E28"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ABITATIVO</w:t>
            </w:r>
          </w:p>
          <w:p w14:paraId="387E6A73" w14:textId="77777777" w:rsidR="001D7E28"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2"/>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AUTORIMESSA </w:t>
            </w:r>
          </w:p>
          <w:p w14:paraId="64C68063" w14:textId="77777777" w:rsidR="001D7E28"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3"/>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UFFICIO </w:t>
            </w:r>
          </w:p>
          <w:p w14:paraId="2E38422A" w14:textId="77777777" w:rsidR="001D7E28"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4"/>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ALBERGO </w:t>
            </w:r>
          </w:p>
          <w:p w14:paraId="3F4F03D3" w14:textId="77777777" w:rsidR="001D7E28"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MAGAZZINO </w:t>
            </w:r>
          </w:p>
          <w:p w14:paraId="555282D4" w14:textId="77777777" w:rsidR="001D7E28"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6"/>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LABORATORIO </w:t>
            </w:r>
          </w:p>
          <w:p w14:paraId="5971DC4D" w14:textId="77777777" w:rsidR="001D7E28"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7"/>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NEGOZIO</w:t>
            </w:r>
          </w:p>
          <w:p w14:paraId="001D5549" w14:textId="77777777" w:rsidR="001D7E28"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8"/>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COMMERCIALE </w:t>
            </w:r>
          </w:p>
          <w:p w14:paraId="005D86CC" w14:textId="77777777" w:rsidR="001D7E28"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9"/>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INDUSTRIALE </w:t>
            </w:r>
          </w:p>
          <w:p w14:paraId="1F08F935" w14:textId="77777777" w:rsidR="001D7E28" w:rsidRPr="009F1C23"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0"/>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ALTRA TIPOLOGIA </w:t>
            </w:r>
          </w:p>
        </w:tc>
      </w:tr>
      <w:tr w:rsidR="001D7E28" w:rsidRPr="00872CE4" w14:paraId="23651288" w14:textId="77777777" w:rsidTr="001D7E28">
        <w:trPr>
          <w:trHeight w:val="113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3FFDE" w14:textId="77777777" w:rsidR="001D7E28" w:rsidRPr="00872CE4" w:rsidRDefault="001D7E28" w:rsidP="001D7E28">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BD831" w14:textId="77777777" w:rsidR="001D7E28" w:rsidRDefault="001D7E28" w:rsidP="001D7E28">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STATO IMMOBILI</w:t>
            </w:r>
          </w:p>
          <w:p w14:paraId="1C81A2E6" w14:textId="77777777" w:rsidR="001D7E28" w:rsidRDefault="001D7E28" w:rsidP="001D7E28">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1"/>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OTTIMO</w:t>
            </w:r>
          </w:p>
          <w:p w14:paraId="345315E4" w14:textId="77777777" w:rsidR="001D7E28" w:rsidRDefault="001D7E28" w:rsidP="001D7E28">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2"/>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BUONO </w:t>
            </w:r>
          </w:p>
          <w:p w14:paraId="727B987A" w14:textId="77777777" w:rsidR="001D7E28" w:rsidRDefault="001D7E28" w:rsidP="001D7E28">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3"/>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DISCRETO</w:t>
            </w:r>
          </w:p>
          <w:p w14:paraId="0A95798F" w14:textId="77777777" w:rsidR="001D7E28" w:rsidRPr="00F260A7" w:rsidRDefault="001D7E28" w:rsidP="001D7E28">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4"/>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FATISCENTE</w:t>
            </w:r>
          </w:p>
        </w:tc>
      </w:tr>
      <w:tr w:rsidR="001D7E28" w:rsidRPr="00872CE4" w14:paraId="030096AD" w14:textId="77777777" w:rsidTr="00674D09">
        <w:trPr>
          <w:trHeight w:val="69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4ABFE" w14:textId="77777777" w:rsidR="001D7E28" w:rsidRPr="00872CE4" w:rsidRDefault="001D7E28" w:rsidP="001D7E28">
            <w:pPr>
              <w:jc w:val="center"/>
              <w:rPr>
                <w:rFonts w:asciiTheme="minorHAnsi" w:eastAsia="Verdana" w:hAnsiTheme="minorHAnsi" w:cstheme="minorHAnsi"/>
                <w:sz w:val="16"/>
                <w:szCs w:val="16"/>
              </w:rPr>
            </w:pPr>
            <w:r>
              <w:rPr>
                <w:rFonts w:asciiTheme="minorHAnsi" w:eastAsia="Verdana" w:hAnsiTheme="minorHAnsi" w:cstheme="minorHAnsi"/>
                <w:sz w:val="16"/>
                <w:szCs w:val="16"/>
              </w:rPr>
              <w:t>4</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71F24" w14:textId="77777777" w:rsidR="001D7E28" w:rsidRDefault="001D7E28" w:rsidP="001D7E28">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STATO OCCUPAZIONE IMMOBILI</w:t>
            </w:r>
          </w:p>
          <w:p w14:paraId="6D028942" w14:textId="77777777" w:rsidR="001D7E28"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LIBERO </w:t>
            </w:r>
          </w:p>
          <w:p w14:paraId="1558995F" w14:textId="77777777" w:rsidR="001D7E28" w:rsidRPr="00EF72F9" w:rsidRDefault="001D7E28" w:rsidP="001D7E28">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6"/>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OCCUPATO</w:t>
            </w:r>
          </w:p>
        </w:tc>
      </w:tr>
      <w:tr w:rsidR="001D7E28" w:rsidRPr="00872CE4" w14:paraId="4FF68366" w14:textId="77777777" w:rsidTr="001D7E28">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11110" w14:textId="77777777" w:rsidR="001D7E28" w:rsidRPr="00872CE4" w:rsidRDefault="001D7E28" w:rsidP="001D7E28">
            <w:pPr>
              <w:jc w:val="center"/>
              <w:rPr>
                <w:rFonts w:asciiTheme="minorHAnsi" w:eastAsia="Verdana" w:hAnsiTheme="minorHAnsi" w:cstheme="minorHAnsi"/>
                <w:sz w:val="16"/>
                <w:szCs w:val="16"/>
              </w:rPr>
            </w:pPr>
            <w:r>
              <w:rPr>
                <w:rFonts w:asciiTheme="minorHAnsi" w:eastAsia="Verdana" w:hAnsiTheme="minorHAnsi" w:cstheme="minorHAnsi"/>
                <w:sz w:val="16"/>
                <w:szCs w:val="16"/>
              </w:rPr>
              <w:t>5</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85EB7" w14:textId="77777777" w:rsidR="001D7E28" w:rsidRDefault="001D7E28" w:rsidP="001D7E28">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UBICAZIONE IMMOBILI _________________________________________________________________________________________________________</w:t>
            </w:r>
          </w:p>
        </w:tc>
      </w:tr>
      <w:tr w:rsidR="001D7E28" w:rsidRPr="00872CE4" w14:paraId="0203E7A8" w14:textId="77777777" w:rsidTr="001D7E28">
        <w:trPr>
          <w:trHeight w:val="56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BAFA1" w14:textId="77777777" w:rsidR="001D7E28" w:rsidRPr="00872CE4" w:rsidRDefault="001D7E28" w:rsidP="001D7E28">
            <w:pPr>
              <w:jc w:val="center"/>
              <w:rPr>
                <w:rFonts w:asciiTheme="minorHAnsi" w:eastAsia="Verdana" w:hAnsiTheme="minorHAnsi" w:cstheme="minorHAnsi"/>
                <w:sz w:val="16"/>
                <w:szCs w:val="16"/>
              </w:rPr>
            </w:pPr>
            <w:r>
              <w:rPr>
                <w:rFonts w:asciiTheme="minorHAnsi" w:eastAsia="Verdana" w:hAnsiTheme="minorHAnsi" w:cstheme="minorHAnsi"/>
                <w:sz w:val="16"/>
                <w:szCs w:val="16"/>
              </w:rPr>
              <w:t>6</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D8995" w14:textId="77777777" w:rsidR="001D7E28" w:rsidRDefault="001D7E28" w:rsidP="001D7E28">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METRATURA IMMOBILI _________________________________________________________________________________________________________</w:t>
            </w:r>
          </w:p>
        </w:tc>
      </w:tr>
      <w:tr w:rsidR="00E60229" w:rsidRPr="00872CE4" w14:paraId="4B995DEE" w14:textId="77777777" w:rsidTr="001D7E28">
        <w:trPr>
          <w:trHeight w:val="56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F6073" w14:textId="203C0335" w:rsidR="00E60229" w:rsidRDefault="00E60229" w:rsidP="00E60229">
            <w:pPr>
              <w:jc w:val="center"/>
              <w:rPr>
                <w:rFonts w:asciiTheme="minorHAnsi" w:eastAsia="Verdana" w:hAnsiTheme="minorHAnsi" w:cstheme="minorHAnsi"/>
                <w:sz w:val="16"/>
                <w:szCs w:val="16"/>
              </w:rPr>
            </w:pPr>
            <w:r>
              <w:rPr>
                <w:rFonts w:asciiTheme="minorHAnsi" w:eastAsia="Verdana" w:hAnsiTheme="minorHAnsi" w:cstheme="minorHAnsi"/>
                <w:sz w:val="16"/>
                <w:szCs w:val="16"/>
              </w:rPr>
              <w:t>7</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40966" w14:textId="3953CC70" w:rsidR="00E60229" w:rsidRDefault="00E60229" w:rsidP="00E60229">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 xml:space="preserve">PRESENZA DI LUCE ARTIFICIALE         </w:t>
            </w:r>
            <w:r>
              <w:rPr>
                <w:rFonts w:asciiTheme="minorHAnsi" w:eastAsia="Calibri Light" w:hAnsiTheme="minorHAnsi" w:cstheme="minorHAnsi"/>
                <w:sz w:val="16"/>
                <w:szCs w:val="16"/>
                <w:lang w:eastAsia="it-IT"/>
              </w:rPr>
              <w:fldChar w:fldCharType="begin">
                <w:ffData>
                  <w:name w:val="Controllo1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SI       </w:t>
            </w:r>
            <w:r>
              <w:rPr>
                <w:rFonts w:asciiTheme="minorHAnsi" w:eastAsia="Calibri Light" w:hAnsiTheme="minorHAnsi" w:cstheme="minorHAnsi"/>
                <w:sz w:val="16"/>
                <w:szCs w:val="16"/>
                <w:lang w:eastAsia="it-IT"/>
              </w:rPr>
              <w:fldChar w:fldCharType="begin">
                <w:ffData>
                  <w:name w:val="Controllo1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NO</w:t>
            </w:r>
          </w:p>
        </w:tc>
      </w:tr>
    </w:tbl>
    <w:p w14:paraId="70F90183" w14:textId="774DCB3A" w:rsidR="00D1648F" w:rsidRDefault="00D1648F">
      <w:pPr>
        <w:rPr>
          <w:rFonts w:asciiTheme="minorHAnsi" w:eastAsia="Verdana" w:hAnsiTheme="minorHAnsi" w:cstheme="minorHAnsi"/>
          <w:b/>
          <w:iCs/>
          <w:sz w:val="16"/>
          <w:szCs w:val="16"/>
          <w:u w:val="single"/>
        </w:rPr>
      </w:pPr>
    </w:p>
    <w:p w14:paraId="3BB04DE7" w14:textId="77777777" w:rsidR="008868EB" w:rsidRDefault="008868EB" w:rsidP="008868EB">
      <w:pPr>
        <w:rPr>
          <w:rFonts w:asciiTheme="minorHAnsi" w:eastAsia="Verdana" w:hAnsiTheme="minorHAnsi" w:cstheme="minorHAnsi"/>
          <w:b/>
          <w:iCs/>
          <w:sz w:val="16"/>
          <w:szCs w:val="16"/>
          <w:u w:val="single"/>
        </w:rPr>
      </w:pPr>
    </w:p>
    <w:tbl>
      <w:tblPr>
        <w:tblW w:w="10627" w:type="dxa"/>
        <w:tblCellMar>
          <w:left w:w="10" w:type="dxa"/>
          <w:right w:w="10" w:type="dxa"/>
        </w:tblCellMar>
        <w:tblLook w:val="0000" w:firstRow="0" w:lastRow="0" w:firstColumn="0" w:lastColumn="0" w:noHBand="0" w:noVBand="0"/>
      </w:tblPr>
      <w:tblGrid>
        <w:gridCol w:w="421"/>
        <w:gridCol w:w="10206"/>
      </w:tblGrid>
      <w:tr w:rsidR="008868EB" w:rsidRPr="00872CE4" w14:paraId="7EA2A7CD" w14:textId="77777777" w:rsidTr="00E30857">
        <w:trPr>
          <w:trHeight w:val="31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A9655D" w14:textId="77777777" w:rsidR="008868EB" w:rsidRPr="00872CE4" w:rsidRDefault="008868EB" w:rsidP="00E30857">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iCs/>
                <w:sz w:val="16"/>
                <w:szCs w:val="16"/>
              </w:rPr>
              <w:t xml:space="preserve">DATI </w:t>
            </w:r>
            <w:r>
              <w:rPr>
                <w:rFonts w:asciiTheme="minorHAnsi" w:eastAsia="Verdana" w:hAnsiTheme="minorHAnsi" w:cstheme="minorHAnsi"/>
                <w:b/>
                <w:iCs/>
                <w:sz w:val="16"/>
                <w:szCs w:val="16"/>
              </w:rPr>
              <w:t>E INFORMAZIONI PER RICHIEDERE IL SERVIZIO</w:t>
            </w:r>
            <w:r w:rsidRPr="00872CE4">
              <w:rPr>
                <w:rFonts w:asciiTheme="minorHAnsi" w:eastAsia="Verdana" w:hAnsiTheme="minorHAnsi" w:cstheme="minorHAnsi"/>
                <w:b/>
                <w:sz w:val="16"/>
                <w:szCs w:val="16"/>
              </w:rPr>
              <w:t xml:space="preserve"> </w:t>
            </w:r>
          </w:p>
        </w:tc>
      </w:tr>
      <w:tr w:rsidR="008868EB" w:rsidRPr="00872CE4" w14:paraId="72573EA4" w14:textId="77777777" w:rsidTr="00E30857">
        <w:trPr>
          <w:trHeight w:val="46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C6FF7" w14:textId="77777777" w:rsidR="008868EB" w:rsidRPr="00872CE4" w:rsidRDefault="008868EB" w:rsidP="00E30857">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02063" w14:textId="049044AF" w:rsidR="008868EB" w:rsidRPr="00872CE4" w:rsidRDefault="008868EB" w:rsidP="00E30857">
            <w:pPr>
              <w:rPr>
                <w:rFonts w:asciiTheme="minorHAnsi" w:hAnsiTheme="minorHAnsi" w:cstheme="minorHAnsi"/>
                <w:sz w:val="16"/>
                <w:szCs w:val="16"/>
              </w:rPr>
            </w:pPr>
            <w:r>
              <w:rPr>
                <w:rFonts w:asciiTheme="minorHAnsi" w:eastAsia="Calibri Light" w:hAnsiTheme="minorHAnsi" w:cstheme="minorHAnsi"/>
                <w:sz w:val="16"/>
                <w:szCs w:val="16"/>
                <w:lang w:eastAsia="it-IT"/>
              </w:rPr>
              <w:t>LOTTO N. ______ COMPOSTO DA NUMERO UNITA’ IMMOBILIARI _______</w:t>
            </w:r>
            <w:r w:rsidR="0078166D">
              <w:rPr>
                <w:rFonts w:asciiTheme="minorHAnsi" w:eastAsia="Calibri Light" w:hAnsiTheme="minorHAnsi" w:cstheme="minorHAnsi"/>
                <w:sz w:val="16"/>
                <w:szCs w:val="16"/>
                <w:lang w:eastAsia="it-IT"/>
              </w:rPr>
              <w:t xml:space="preserve"> VALORE DI PERIZIA _______________________________</w:t>
            </w:r>
          </w:p>
        </w:tc>
      </w:tr>
      <w:tr w:rsidR="008868EB" w:rsidRPr="00872CE4" w14:paraId="70C07EEC" w14:textId="77777777" w:rsidTr="00E30857">
        <w:trPr>
          <w:trHeight w:val="23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B2120" w14:textId="77777777" w:rsidR="008868EB" w:rsidRPr="00872CE4" w:rsidRDefault="008868EB" w:rsidP="00E30857">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292BA" w14:textId="77777777" w:rsidR="008868EB" w:rsidRDefault="008868EB" w:rsidP="00E30857">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TIPOLOGIA UNITA’ IMMOBILIARI</w:t>
            </w:r>
          </w:p>
          <w:p w14:paraId="43C3DC10" w14:textId="77777777" w:rsidR="008868EB"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ABITATIVO</w:t>
            </w:r>
          </w:p>
          <w:p w14:paraId="4BDE1A45" w14:textId="77777777" w:rsidR="008868EB"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2"/>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AUTORIMESSA </w:t>
            </w:r>
          </w:p>
          <w:p w14:paraId="22A29558" w14:textId="77777777" w:rsidR="008868EB"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3"/>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UFFICIO </w:t>
            </w:r>
          </w:p>
          <w:p w14:paraId="5248275C" w14:textId="77777777" w:rsidR="008868EB"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4"/>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ALBERGO </w:t>
            </w:r>
          </w:p>
          <w:p w14:paraId="351ADED2" w14:textId="77777777" w:rsidR="008868EB"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MAGAZZINO </w:t>
            </w:r>
          </w:p>
          <w:p w14:paraId="62E2F56E" w14:textId="77777777" w:rsidR="008868EB"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6"/>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LABORATORIO </w:t>
            </w:r>
          </w:p>
          <w:p w14:paraId="37EE6051" w14:textId="77777777" w:rsidR="008868EB"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7"/>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NEGOZIO</w:t>
            </w:r>
          </w:p>
          <w:p w14:paraId="4EF1D7B8" w14:textId="77777777" w:rsidR="008868EB"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8"/>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COMMERCIALE </w:t>
            </w:r>
          </w:p>
          <w:p w14:paraId="2EED94F2" w14:textId="77777777" w:rsidR="008868EB"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9"/>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INDUSTRIALE </w:t>
            </w:r>
          </w:p>
          <w:p w14:paraId="6B77DF5A" w14:textId="77777777" w:rsidR="008868EB" w:rsidRPr="009F1C23"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0"/>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ALTRA TIPOLOGIA </w:t>
            </w:r>
          </w:p>
        </w:tc>
      </w:tr>
      <w:tr w:rsidR="008868EB" w:rsidRPr="00872CE4" w14:paraId="38F6A07D" w14:textId="77777777" w:rsidTr="00E30857">
        <w:trPr>
          <w:trHeight w:val="113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20E0F" w14:textId="77777777" w:rsidR="008868EB" w:rsidRPr="00872CE4" w:rsidRDefault="008868EB" w:rsidP="00E30857">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225B2" w14:textId="77777777" w:rsidR="008868EB" w:rsidRDefault="008868EB" w:rsidP="00E30857">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STATO IMMOBILI</w:t>
            </w:r>
          </w:p>
          <w:p w14:paraId="521D0C1C" w14:textId="77777777" w:rsidR="008868EB" w:rsidRDefault="008868EB" w:rsidP="00E30857">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1"/>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OTTIMO</w:t>
            </w:r>
          </w:p>
          <w:p w14:paraId="3F665DF9" w14:textId="77777777" w:rsidR="008868EB" w:rsidRDefault="008868EB" w:rsidP="00E30857">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2"/>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BUONO </w:t>
            </w:r>
          </w:p>
          <w:p w14:paraId="552FDE17" w14:textId="77777777" w:rsidR="008868EB" w:rsidRDefault="008868EB" w:rsidP="00E30857">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3"/>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DISCRETO</w:t>
            </w:r>
          </w:p>
          <w:p w14:paraId="286800E2" w14:textId="77777777" w:rsidR="008868EB" w:rsidRPr="00F260A7" w:rsidRDefault="008868EB" w:rsidP="00E30857">
            <w:pPr>
              <w:pStyle w:val="Paragrafoelenco"/>
              <w:rPr>
                <w:rFonts w:asciiTheme="minorHAnsi" w:hAnsiTheme="minorHAnsi" w:cstheme="minorHAnsi"/>
                <w:sz w:val="16"/>
                <w:szCs w:val="16"/>
              </w:rPr>
            </w:pPr>
            <w:r>
              <w:rPr>
                <w:rFonts w:asciiTheme="minorHAnsi" w:hAnsiTheme="minorHAnsi" w:cstheme="minorHAnsi"/>
                <w:sz w:val="16"/>
                <w:szCs w:val="16"/>
              </w:rPr>
              <w:fldChar w:fldCharType="begin">
                <w:ffData>
                  <w:name w:val="Controllo14"/>
                  <w:enabled/>
                  <w:calcOnExit w:val="0"/>
                  <w:checkBox>
                    <w:sizeAuto/>
                    <w:default w:val="0"/>
                  </w:checkBox>
                </w:ffData>
              </w:fldChar>
            </w:r>
            <w:r>
              <w:rPr>
                <w:rFonts w:asciiTheme="minorHAnsi" w:hAnsiTheme="minorHAnsi" w:cstheme="minorHAnsi"/>
                <w:sz w:val="16"/>
                <w:szCs w:val="16"/>
              </w:rPr>
              <w:instrText xml:space="preserve"> FORMCHECKBOX </w:instrText>
            </w:r>
            <w:r w:rsidR="005A3338">
              <w:rPr>
                <w:rFonts w:asciiTheme="minorHAnsi" w:hAnsiTheme="minorHAnsi" w:cstheme="minorHAnsi"/>
                <w:sz w:val="16"/>
                <w:szCs w:val="16"/>
              </w:rPr>
            </w:r>
            <w:r w:rsidR="005A333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Pr>
                <w:rFonts w:asciiTheme="minorHAnsi" w:hAnsiTheme="minorHAnsi" w:cstheme="minorHAnsi"/>
                <w:sz w:val="16"/>
                <w:szCs w:val="16"/>
              </w:rPr>
              <w:t xml:space="preserve"> FATISCENTE</w:t>
            </w:r>
          </w:p>
        </w:tc>
      </w:tr>
      <w:tr w:rsidR="008868EB" w:rsidRPr="00872CE4" w14:paraId="7A9F6D66" w14:textId="77777777" w:rsidTr="00E30857">
        <w:trPr>
          <w:trHeight w:val="69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7B2B3" w14:textId="77777777" w:rsidR="008868EB" w:rsidRPr="00872CE4" w:rsidRDefault="008868EB" w:rsidP="00E30857">
            <w:pPr>
              <w:jc w:val="center"/>
              <w:rPr>
                <w:rFonts w:asciiTheme="minorHAnsi" w:eastAsia="Verdana" w:hAnsiTheme="minorHAnsi" w:cstheme="minorHAnsi"/>
                <w:sz w:val="16"/>
                <w:szCs w:val="16"/>
              </w:rPr>
            </w:pPr>
            <w:r>
              <w:rPr>
                <w:rFonts w:asciiTheme="minorHAnsi" w:eastAsia="Verdana" w:hAnsiTheme="minorHAnsi" w:cstheme="minorHAnsi"/>
                <w:sz w:val="16"/>
                <w:szCs w:val="16"/>
              </w:rPr>
              <w:t>4</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F6E51" w14:textId="77777777" w:rsidR="008868EB" w:rsidRDefault="008868EB" w:rsidP="00E30857">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STATO OCCUPAZIONE IMMOBILI</w:t>
            </w:r>
          </w:p>
          <w:p w14:paraId="12080BD8" w14:textId="77777777" w:rsidR="008868EB"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LIBERO </w:t>
            </w:r>
          </w:p>
          <w:p w14:paraId="59BB1EF4" w14:textId="77777777" w:rsidR="008868EB" w:rsidRPr="00EF72F9" w:rsidRDefault="008868EB" w:rsidP="00E30857">
            <w:pPr>
              <w:pStyle w:val="Paragrafoelenco"/>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fldChar w:fldCharType="begin">
                <w:ffData>
                  <w:name w:val="Controllo16"/>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 OCCUPATO</w:t>
            </w:r>
          </w:p>
        </w:tc>
      </w:tr>
      <w:tr w:rsidR="008868EB" w:rsidRPr="00872CE4" w14:paraId="449BD445" w14:textId="77777777" w:rsidTr="00E30857">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4DE6F" w14:textId="77777777" w:rsidR="008868EB" w:rsidRPr="00872CE4" w:rsidRDefault="008868EB" w:rsidP="00E30857">
            <w:pPr>
              <w:jc w:val="center"/>
              <w:rPr>
                <w:rFonts w:asciiTheme="minorHAnsi" w:eastAsia="Verdana" w:hAnsiTheme="minorHAnsi" w:cstheme="minorHAnsi"/>
                <w:sz w:val="16"/>
                <w:szCs w:val="16"/>
              </w:rPr>
            </w:pPr>
            <w:r>
              <w:rPr>
                <w:rFonts w:asciiTheme="minorHAnsi" w:eastAsia="Verdana" w:hAnsiTheme="minorHAnsi" w:cstheme="minorHAnsi"/>
                <w:sz w:val="16"/>
                <w:szCs w:val="16"/>
              </w:rPr>
              <w:t>5</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6363E" w14:textId="77777777" w:rsidR="008868EB" w:rsidRDefault="008868EB" w:rsidP="00E30857">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UBICAZIONE IMMOBILI _________________________________________________________________________________________________________</w:t>
            </w:r>
          </w:p>
        </w:tc>
      </w:tr>
      <w:tr w:rsidR="008868EB" w:rsidRPr="00872CE4" w14:paraId="5C8363A8" w14:textId="77777777" w:rsidTr="00E30857">
        <w:trPr>
          <w:trHeight w:val="56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3CB3" w14:textId="77777777" w:rsidR="008868EB" w:rsidRPr="00872CE4" w:rsidRDefault="008868EB" w:rsidP="00E30857">
            <w:pPr>
              <w:jc w:val="center"/>
              <w:rPr>
                <w:rFonts w:asciiTheme="minorHAnsi" w:eastAsia="Verdana" w:hAnsiTheme="minorHAnsi" w:cstheme="minorHAnsi"/>
                <w:sz w:val="16"/>
                <w:szCs w:val="16"/>
              </w:rPr>
            </w:pPr>
            <w:r>
              <w:rPr>
                <w:rFonts w:asciiTheme="minorHAnsi" w:eastAsia="Verdana" w:hAnsiTheme="minorHAnsi" w:cstheme="minorHAnsi"/>
                <w:sz w:val="16"/>
                <w:szCs w:val="16"/>
              </w:rPr>
              <w:t>6</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46C80" w14:textId="77777777" w:rsidR="008868EB" w:rsidRDefault="008868EB" w:rsidP="00E30857">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METRATURA IMMOBILI _________________________________________________________________________________________________________</w:t>
            </w:r>
          </w:p>
        </w:tc>
      </w:tr>
      <w:tr w:rsidR="008868EB" w:rsidRPr="00872CE4" w14:paraId="6AB7E7F2" w14:textId="77777777" w:rsidTr="00E30857">
        <w:trPr>
          <w:trHeight w:val="56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3194B" w14:textId="77777777" w:rsidR="008868EB" w:rsidRDefault="008868EB" w:rsidP="00E30857">
            <w:pPr>
              <w:jc w:val="center"/>
              <w:rPr>
                <w:rFonts w:asciiTheme="minorHAnsi" w:eastAsia="Verdana" w:hAnsiTheme="minorHAnsi" w:cstheme="minorHAnsi"/>
                <w:sz w:val="16"/>
                <w:szCs w:val="16"/>
              </w:rPr>
            </w:pPr>
            <w:r>
              <w:rPr>
                <w:rFonts w:asciiTheme="minorHAnsi" w:eastAsia="Verdana" w:hAnsiTheme="minorHAnsi" w:cstheme="minorHAnsi"/>
                <w:sz w:val="16"/>
                <w:szCs w:val="16"/>
              </w:rPr>
              <w:t>7</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E365A" w14:textId="77777777" w:rsidR="008868EB" w:rsidRDefault="008868EB" w:rsidP="00E30857">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 xml:space="preserve">PRESENZA DI LUCE ARTIFICIALE         </w:t>
            </w:r>
            <w:r>
              <w:rPr>
                <w:rFonts w:asciiTheme="minorHAnsi" w:eastAsia="Calibri Light" w:hAnsiTheme="minorHAnsi" w:cstheme="minorHAnsi"/>
                <w:sz w:val="16"/>
                <w:szCs w:val="16"/>
                <w:lang w:eastAsia="it-IT"/>
              </w:rPr>
              <w:fldChar w:fldCharType="begin">
                <w:ffData>
                  <w:name w:val="Controllo1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 xml:space="preserve">SI       </w:t>
            </w:r>
            <w:r>
              <w:rPr>
                <w:rFonts w:asciiTheme="minorHAnsi" w:eastAsia="Calibri Light" w:hAnsiTheme="minorHAnsi" w:cstheme="minorHAnsi"/>
                <w:sz w:val="16"/>
                <w:szCs w:val="16"/>
                <w:lang w:eastAsia="it-IT"/>
              </w:rPr>
              <w:fldChar w:fldCharType="begin">
                <w:ffData>
                  <w:name w:val="Controllo15"/>
                  <w:enabled/>
                  <w:calcOnExit w:val="0"/>
                  <w:checkBox>
                    <w:sizeAuto/>
                    <w:default w:val="0"/>
                  </w:checkBox>
                </w:ffData>
              </w:fldChar>
            </w:r>
            <w:r>
              <w:rPr>
                <w:rFonts w:asciiTheme="minorHAnsi" w:eastAsia="Calibri Light" w:hAnsiTheme="minorHAnsi" w:cstheme="minorHAnsi"/>
                <w:sz w:val="16"/>
                <w:szCs w:val="16"/>
                <w:lang w:eastAsia="it-IT"/>
              </w:rPr>
              <w:instrText xml:space="preserve"> FORMCHECKBOX </w:instrText>
            </w:r>
            <w:r w:rsidR="005A3338">
              <w:rPr>
                <w:rFonts w:asciiTheme="minorHAnsi" w:eastAsia="Calibri Light" w:hAnsiTheme="minorHAnsi" w:cstheme="minorHAnsi"/>
                <w:sz w:val="16"/>
                <w:szCs w:val="16"/>
                <w:lang w:eastAsia="it-IT"/>
              </w:rPr>
            </w:r>
            <w:r w:rsidR="005A3338">
              <w:rPr>
                <w:rFonts w:asciiTheme="minorHAnsi" w:eastAsia="Calibri Light" w:hAnsiTheme="minorHAnsi" w:cstheme="minorHAnsi"/>
                <w:sz w:val="16"/>
                <w:szCs w:val="16"/>
                <w:lang w:eastAsia="it-IT"/>
              </w:rPr>
              <w:fldChar w:fldCharType="separate"/>
            </w:r>
            <w:r>
              <w:rPr>
                <w:rFonts w:asciiTheme="minorHAnsi" w:eastAsia="Calibri Light" w:hAnsiTheme="minorHAnsi" w:cstheme="minorHAnsi"/>
                <w:sz w:val="16"/>
                <w:szCs w:val="16"/>
                <w:lang w:eastAsia="it-IT"/>
              </w:rPr>
              <w:fldChar w:fldCharType="end"/>
            </w:r>
            <w:r>
              <w:rPr>
                <w:rFonts w:asciiTheme="minorHAnsi" w:eastAsia="Calibri Light" w:hAnsiTheme="minorHAnsi" w:cstheme="minorHAnsi"/>
                <w:sz w:val="16"/>
                <w:szCs w:val="16"/>
                <w:lang w:eastAsia="it-IT"/>
              </w:rPr>
              <w:t>NO</w:t>
            </w:r>
          </w:p>
        </w:tc>
      </w:tr>
    </w:tbl>
    <w:p w14:paraId="2C4A132B" w14:textId="77777777" w:rsidR="008868EB" w:rsidRPr="009D10DC" w:rsidRDefault="008868EB" w:rsidP="008868EB">
      <w:pPr>
        <w:rPr>
          <w:rFonts w:asciiTheme="minorHAnsi" w:eastAsia="Verdana" w:hAnsiTheme="minorHAnsi" w:cstheme="minorHAnsi"/>
          <w:b/>
          <w:iCs/>
          <w:sz w:val="16"/>
          <w:szCs w:val="16"/>
          <w:u w:val="single"/>
        </w:rPr>
      </w:pPr>
    </w:p>
    <w:tbl>
      <w:tblPr>
        <w:tblW w:w="10627" w:type="dxa"/>
        <w:tblCellMar>
          <w:left w:w="10" w:type="dxa"/>
          <w:right w:w="10" w:type="dxa"/>
        </w:tblCellMar>
        <w:tblLook w:val="0000" w:firstRow="0" w:lastRow="0" w:firstColumn="0" w:lastColumn="0" w:noHBand="0" w:noVBand="0"/>
      </w:tblPr>
      <w:tblGrid>
        <w:gridCol w:w="421"/>
        <w:gridCol w:w="10206"/>
      </w:tblGrid>
      <w:tr w:rsidR="0071409B" w:rsidRPr="00872CE4" w14:paraId="6811CB98" w14:textId="77777777" w:rsidTr="0071409B">
        <w:trPr>
          <w:trHeight w:val="544"/>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96824E" w14:textId="13010DB0" w:rsidR="0071409B" w:rsidRPr="00872CE4" w:rsidRDefault="00EF72F9" w:rsidP="001D7E28">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iCs/>
                <w:sz w:val="16"/>
                <w:szCs w:val="16"/>
                <w:u w:val="single"/>
              </w:rPr>
              <w:lastRenderedPageBreak/>
              <w:t>DOCUMENTI DA ALLEGARE ALLA RICHIESTA</w:t>
            </w:r>
          </w:p>
        </w:tc>
      </w:tr>
      <w:tr w:rsidR="0071409B" w:rsidRPr="00872CE4" w14:paraId="77E3C4AE" w14:textId="77777777" w:rsidTr="005C4A93">
        <w:trPr>
          <w:trHeight w:val="4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C6E39" w14:textId="30CE33CF" w:rsidR="0071409B" w:rsidRPr="00872CE4" w:rsidRDefault="0071409B" w:rsidP="001D7E28">
            <w:pPr>
              <w:jc w:val="center"/>
              <w:rPr>
                <w:rFonts w:asciiTheme="minorHAnsi" w:eastAsia="Verdana" w:hAnsiTheme="minorHAnsi" w:cstheme="minorHAnsi"/>
                <w:sz w:val="16"/>
                <w:szCs w:val="16"/>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B0A38" w14:textId="5AE058C6" w:rsidR="0071409B" w:rsidRPr="00872CE4" w:rsidRDefault="005C4A93" w:rsidP="005C4A93">
            <w:pPr>
              <w:rPr>
                <w:rFonts w:asciiTheme="minorHAnsi" w:hAnsiTheme="minorHAnsi" w:cstheme="minorHAnsi"/>
                <w:sz w:val="16"/>
                <w:szCs w:val="16"/>
              </w:rPr>
            </w:pPr>
            <w:r>
              <w:rPr>
                <w:rFonts w:asciiTheme="minorHAnsi" w:hAnsiTheme="minorHAnsi" w:cstheme="minorHAnsi"/>
                <w:sz w:val="16"/>
                <w:szCs w:val="16"/>
              </w:rPr>
              <w:t>PERIZIA, FOTO E PLANIMETRIE DEGLI IMMOBILI</w:t>
            </w:r>
          </w:p>
        </w:tc>
      </w:tr>
      <w:bookmarkEnd w:id="1"/>
    </w:tbl>
    <w:p w14:paraId="73B325BF" w14:textId="16489BE8" w:rsidR="009F1C23" w:rsidRDefault="009F1C23" w:rsidP="006A1A2B">
      <w:pPr>
        <w:contextualSpacing/>
        <w:jc w:val="both"/>
        <w:rPr>
          <w:rFonts w:asciiTheme="minorHAnsi" w:eastAsia="Verdana" w:hAnsiTheme="minorHAnsi" w:cstheme="minorHAnsi"/>
          <w:b/>
          <w:sz w:val="16"/>
          <w:szCs w:val="16"/>
          <w:u w:val="single"/>
        </w:rPr>
      </w:pPr>
    </w:p>
    <w:tbl>
      <w:tblPr>
        <w:tblW w:w="10627" w:type="dxa"/>
        <w:tblCellMar>
          <w:left w:w="10" w:type="dxa"/>
          <w:right w:w="10" w:type="dxa"/>
        </w:tblCellMar>
        <w:tblLook w:val="0000" w:firstRow="0" w:lastRow="0" w:firstColumn="0" w:lastColumn="0" w:noHBand="0" w:noVBand="0"/>
      </w:tblPr>
      <w:tblGrid>
        <w:gridCol w:w="421"/>
        <w:gridCol w:w="10206"/>
      </w:tblGrid>
      <w:tr w:rsidR="00CB33AE" w:rsidRPr="00872CE4" w14:paraId="3F0A27E8" w14:textId="77777777" w:rsidTr="00F06F83">
        <w:trPr>
          <w:trHeight w:val="544"/>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9FBC5D" w14:textId="63B326F5" w:rsidR="00CB33AE" w:rsidRPr="00872CE4" w:rsidRDefault="00CB33AE" w:rsidP="00F06F83">
            <w:pPr>
              <w:spacing w:line="0" w:lineRule="atLeast"/>
              <w:jc w:val="center"/>
              <w:rPr>
                <w:rFonts w:asciiTheme="minorHAnsi" w:eastAsia="Verdana" w:hAnsiTheme="minorHAnsi" w:cstheme="minorHAnsi"/>
                <w:b/>
                <w:sz w:val="16"/>
                <w:szCs w:val="16"/>
              </w:rPr>
            </w:pPr>
            <w:r w:rsidRPr="00CB33AE">
              <w:rPr>
                <w:rFonts w:asciiTheme="minorHAnsi" w:eastAsia="Verdana" w:hAnsiTheme="minorHAnsi" w:cstheme="minorHAnsi"/>
                <w:b/>
                <w:iCs/>
                <w:sz w:val="16"/>
                <w:szCs w:val="16"/>
                <w:u w:val="single"/>
              </w:rPr>
              <w:t>DATE DISPONIBILI PER IL SOPRALLUOGO E I RILIEVI</w:t>
            </w:r>
          </w:p>
        </w:tc>
      </w:tr>
      <w:tr w:rsidR="00CB33AE" w:rsidRPr="00872CE4" w14:paraId="69E11933" w14:textId="77777777" w:rsidTr="00F06F83">
        <w:trPr>
          <w:trHeight w:val="47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9CD3F" w14:textId="71A66835" w:rsidR="00CB33AE" w:rsidRPr="00872CE4" w:rsidRDefault="00CB33AE" w:rsidP="00F06F83">
            <w:pPr>
              <w:jc w:val="center"/>
              <w:rPr>
                <w:rFonts w:asciiTheme="minorHAnsi" w:eastAsia="Verdana" w:hAnsiTheme="minorHAnsi" w:cstheme="minorHAnsi"/>
                <w:sz w:val="16"/>
                <w:szCs w:val="16"/>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394D3" w14:textId="53DC6480" w:rsidR="00CB33AE" w:rsidRPr="00872CE4" w:rsidRDefault="00CB33AE" w:rsidP="00F06F83">
            <w:pPr>
              <w:rPr>
                <w:rFonts w:asciiTheme="minorHAnsi" w:hAnsiTheme="minorHAnsi" w:cstheme="minorHAnsi"/>
                <w:sz w:val="16"/>
                <w:szCs w:val="16"/>
              </w:rPr>
            </w:pPr>
            <w:r>
              <w:rPr>
                <w:rFonts w:asciiTheme="minorHAnsi" w:hAnsiTheme="minorHAnsi" w:cstheme="minorHAnsi"/>
                <w:sz w:val="16"/>
                <w:szCs w:val="16"/>
              </w:rPr>
              <w:t>INDICARE ALCUNE DATE DISPONIBILI PER EFFETTUARE I SOPRALLUOGHI __________________________________________________________________</w:t>
            </w:r>
          </w:p>
        </w:tc>
      </w:tr>
    </w:tbl>
    <w:p w14:paraId="7A91C0D6" w14:textId="77777777" w:rsidR="00CB33AE" w:rsidRDefault="00CB33AE" w:rsidP="006A1A2B">
      <w:pPr>
        <w:contextualSpacing/>
        <w:jc w:val="both"/>
        <w:rPr>
          <w:rFonts w:asciiTheme="minorHAnsi" w:eastAsia="Verdana" w:hAnsiTheme="minorHAnsi" w:cstheme="minorHAnsi"/>
          <w:b/>
          <w:sz w:val="16"/>
          <w:szCs w:val="16"/>
          <w:u w:val="single"/>
        </w:rPr>
      </w:pPr>
    </w:p>
    <w:p w14:paraId="3A3EA5CE" w14:textId="77777777" w:rsidR="00D1648F" w:rsidRDefault="00D1648F" w:rsidP="00D1648F">
      <w:pPr>
        <w:contextualSpacing/>
        <w:jc w:val="both"/>
        <w:rPr>
          <w:rFonts w:asciiTheme="minorHAnsi" w:eastAsia="Verdana" w:hAnsiTheme="minorHAnsi" w:cstheme="minorHAnsi"/>
          <w:b/>
          <w:sz w:val="16"/>
          <w:szCs w:val="16"/>
          <w:u w:val="single"/>
        </w:rPr>
      </w:pPr>
    </w:p>
    <w:p w14:paraId="7DD7A906" w14:textId="025CB955" w:rsidR="006A1A2B" w:rsidRPr="000E36D8" w:rsidRDefault="000E36D8" w:rsidP="00D1648F">
      <w:pPr>
        <w:contextualSpacing/>
        <w:jc w:val="both"/>
        <w:rPr>
          <w:rFonts w:asciiTheme="minorHAnsi" w:eastAsia="Verdana" w:hAnsiTheme="minorHAnsi" w:cstheme="minorHAnsi"/>
          <w:b/>
          <w:sz w:val="16"/>
          <w:szCs w:val="16"/>
          <w:u w:val="single"/>
        </w:rPr>
      </w:pPr>
      <w:r w:rsidRPr="000E36D8">
        <w:rPr>
          <w:rFonts w:asciiTheme="minorHAnsi" w:eastAsia="Verdana" w:hAnsiTheme="minorHAnsi" w:cstheme="minorHAnsi"/>
          <w:b/>
          <w:sz w:val="16"/>
          <w:szCs w:val="16"/>
          <w:u w:val="single"/>
        </w:rPr>
        <w:t>N.B.:</w:t>
      </w:r>
      <w:r w:rsidR="00D1648F">
        <w:rPr>
          <w:rFonts w:asciiTheme="minorHAnsi" w:eastAsia="Verdana" w:hAnsiTheme="minorHAnsi" w:cstheme="minorHAnsi"/>
          <w:b/>
          <w:sz w:val="16"/>
          <w:szCs w:val="16"/>
          <w:u w:val="single"/>
        </w:rPr>
        <w:t xml:space="preserve"> PER L’ATTIVITA’ DI SOPRALLUOGO E RILIEVI, ASTALEGALE POTRA’ AVVALERSI DI SOGGETTI PROFESSIONALI TERZI.</w:t>
      </w:r>
      <w:r w:rsidRPr="000E36D8">
        <w:rPr>
          <w:rFonts w:asciiTheme="minorHAnsi" w:eastAsia="Verdana" w:hAnsiTheme="minorHAnsi" w:cstheme="minorHAnsi"/>
          <w:b/>
          <w:sz w:val="16"/>
          <w:szCs w:val="16"/>
          <w:u w:val="single"/>
        </w:rPr>
        <w:t xml:space="preserve"> </w:t>
      </w:r>
      <w:r w:rsidR="00D1648F">
        <w:rPr>
          <w:rFonts w:asciiTheme="minorHAnsi" w:eastAsia="Verdana" w:hAnsiTheme="minorHAnsi" w:cstheme="minorHAnsi"/>
          <w:b/>
          <w:sz w:val="16"/>
          <w:szCs w:val="16"/>
          <w:u w:val="single"/>
        </w:rPr>
        <w:t xml:space="preserve">ASTALEGALE.NET SPA </w:t>
      </w:r>
      <w:r w:rsidRPr="000E36D8">
        <w:rPr>
          <w:rFonts w:asciiTheme="minorHAnsi" w:eastAsia="Verdana" w:hAnsiTheme="minorHAnsi" w:cstheme="minorHAnsi"/>
          <w:b/>
          <w:sz w:val="16"/>
          <w:szCs w:val="16"/>
          <w:u w:val="single"/>
        </w:rPr>
        <w:t>PROVVEDERA</w:t>
      </w:r>
      <w:r w:rsidR="00D1648F">
        <w:rPr>
          <w:rFonts w:asciiTheme="minorHAnsi" w:eastAsia="Verdana" w:hAnsiTheme="minorHAnsi" w:cstheme="minorHAnsi"/>
          <w:b/>
          <w:sz w:val="16"/>
          <w:szCs w:val="16"/>
          <w:u w:val="single"/>
        </w:rPr>
        <w:t>’</w:t>
      </w:r>
      <w:r w:rsidRPr="000E36D8">
        <w:rPr>
          <w:rFonts w:asciiTheme="minorHAnsi" w:eastAsia="Verdana" w:hAnsiTheme="minorHAnsi" w:cstheme="minorHAnsi"/>
          <w:b/>
          <w:sz w:val="16"/>
          <w:szCs w:val="16"/>
          <w:u w:val="single"/>
        </w:rPr>
        <w:t xml:space="preserve"> A PUBBLICARE SUL PROPRIO PORTALE INTERNET </w:t>
      </w:r>
      <w:r w:rsidR="00D1648F">
        <w:rPr>
          <w:rFonts w:asciiTheme="minorHAnsi" w:eastAsia="Verdana" w:hAnsiTheme="minorHAnsi" w:cstheme="minorHAnsi"/>
          <w:b/>
          <w:sz w:val="16"/>
          <w:szCs w:val="16"/>
          <w:u w:val="single"/>
        </w:rPr>
        <w:t>IL VIRTUAL TOUR 360°</w:t>
      </w:r>
      <w:r w:rsidR="004D5E49">
        <w:rPr>
          <w:rFonts w:asciiTheme="minorHAnsi" w:eastAsia="Verdana" w:hAnsiTheme="minorHAnsi" w:cstheme="minorHAnsi"/>
          <w:b/>
          <w:sz w:val="16"/>
          <w:szCs w:val="16"/>
          <w:u w:val="single"/>
        </w:rPr>
        <w:t xml:space="preserve">. </w:t>
      </w:r>
    </w:p>
    <w:p w14:paraId="1C89B020" w14:textId="0EC88B2E" w:rsidR="006D6F99" w:rsidRDefault="006D6F99" w:rsidP="00213478">
      <w:pPr>
        <w:suppressAutoHyphens w:val="0"/>
        <w:autoSpaceDN/>
        <w:spacing w:after="160"/>
        <w:ind w:right="141"/>
        <w:contextualSpacing/>
        <w:textAlignment w:val="auto"/>
        <w:rPr>
          <w:rFonts w:asciiTheme="minorHAnsi" w:hAnsiTheme="minorHAnsi" w:cstheme="minorHAnsi"/>
          <w:i/>
          <w:iCs/>
          <w:sz w:val="16"/>
          <w:szCs w:val="16"/>
          <w:lang w:eastAsia="it-IT"/>
        </w:rPr>
      </w:pPr>
    </w:p>
    <w:p w14:paraId="1667C6F4" w14:textId="1BBBEA30" w:rsidR="00652DC3" w:rsidRDefault="00652DC3"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131406FC" w14:textId="77777777" w:rsidR="00D1648F" w:rsidRPr="00872CE4" w:rsidRDefault="00D1648F"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3A10C212" w14:textId="7E03F376"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_____________________________________</w:t>
      </w:r>
    </w:p>
    <w:p w14:paraId="2FF20EC5" w14:textId="77777777"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1C57C59D" w14:textId="6E44DAB8" w:rsidR="00652DC3"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6D12F5AB" w14:textId="77777777" w:rsidR="00674D09" w:rsidRDefault="00674D09" w:rsidP="00D57B12">
      <w:pPr>
        <w:suppressAutoHyphens w:val="0"/>
        <w:autoSpaceDN/>
        <w:jc w:val="center"/>
        <w:textAlignment w:val="auto"/>
        <w:rPr>
          <w:rFonts w:ascii="Times New Roman" w:hAnsi="Times New Roman"/>
          <w:b/>
          <w:sz w:val="15"/>
          <w:szCs w:val="15"/>
          <w:lang w:eastAsia="it-IT"/>
        </w:rPr>
      </w:pPr>
    </w:p>
    <w:p w14:paraId="1DF8C91E" w14:textId="77777777" w:rsidR="00674D09" w:rsidRDefault="00674D09" w:rsidP="00D57B12">
      <w:pPr>
        <w:suppressAutoHyphens w:val="0"/>
        <w:autoSpaceDN/>
        <w:jc w:val="center"/>
        <w:textAlignment w:val="auto"/>
        <w:rPr>
          <w:rFonts w:ascii="Times New Roman" w:hAnsi="Times New Roman"/>
          <w:b/>
          <w:sz w:val="15"/>
          <w:szCs w:val="15"/>
          <w:lang w:eastAsia="it-IT"/>
        </w:rPr>
      </w:pPr>
    </w:p>
    <w:p w14:paraId="38B31F7D" w14:textId="0B6788D3" w:rsidR="00D57B12" w:rsidRDefault="00D57B12" w:rsidP="00D57B12">
      <w:pPr>
        <w:suppressAutoHyphens w:val="0"/>
        <w:autoSpaceDN/>
        <w:jc w:val="center"/>
        <w:textAlignment w:val="auto"/>
        <w:rPr>
          <w:rFonts w:ascii="Times New Roman" w:hAnsi="Times New Roman"/>
          <w:b/>
          <w:sz w:val="15"/>
          <w:szCs w:val="15"/>
          <w:lang w:eastAsia="it-IT"/>
        </w:rPr>
      </w:pPr>
      <w:r>
        <w:rPr>
          <w:rFonts w:ascii="Times New Roman" w:hAnsi="Times New Roman"/>
          <w:b/>
          <w:sz w:val="15"/>
          <w:szCs w:val="15"/>
          <w:lang w:eastAsia="it-IT"/>
        </w:rPr>
        <w:t>ASTALEGALE SPA</w:t>
      </w:r>
    </w:p>
    <w:p w14:paraId="3E4AB4E7" w14:textId="72F83FC3" w:rsidR="00D57B12" w:rsidRPr="00D57B12" w:rsidRDefault="00D57B12" w:rsidP="00D57B12">
      <w:pPr>
        <w:suppressAutoHyphens w:val="0"/>
        <w:autoSpaceDN/>
        <w:jc w:val="center"/>
        <w:textAlignment w:val="auto"/>
        <w:rPr>
          <w:rFonts w:ascii="Times New Roman" w:hAnsi="Times New Roman"/>
          <w:bCs/>
          <w:sz w:val="15"/>
          <w:szCs w:val="15"/>
          <w:lang w:eastAsia="it-IT"/>
        </w:rPr>
      </w:pPr>
      <w:r w:rsidRPr="00D57B12">
        <w:rPr>
          <w:rFonts w:ascii="Times New Roman" w:hAnsi="Times New Roman"/>
          <w:bCs/>
          <w:sz w:val="15"/>
          <w:szCs w:val="15"/>
          <w:lang w:eastAsia="it-IT"/>
        </w:rPr>
        <w:t>INFORMATIVA SUL TRATTAMENTO DEI DATI PERSONALI ASTALEGALE.NET SPA</w:t>
      </w:r>
    </w:p>
    <w:p w14:paraId="530AE293" w14:textId="77777777" w:rsidR="00D57B12" w:rsidRPr="00D57B12" w:rsidRDefault="00D57B12" w:rsidP="00D57B12">
      <w:pPr>
        <w:suppressAutoHyphens w:val="0"/>
        <w:autoSpaceDN/>
        <w:jc w:val="center"/>
        <w:textAlignment w:val="auto"/>
        <w:rPr>
          <w:rFonts w:ascii="Times New Roman" w:hAnsi="Times New Roman"/>
          <w:bCs/>
          <w:sz w:val="15"/>
          <w:szCs w:val="15"/>
          <w:lang w:eastAsia="it-IT"/>
        </w:rPr>
      </w:pPr>
      <w:r w:rsidRPr="00D57B12">
        <w:rPr>
          <w:rFonts w:ascii="Times New Roman" w:hAnsi="Times New Roman"/>
          <w:bCs/>
          <w:sz w:val="15"/>
          <w:szCs w:val="15"/>
          <w:lang w:eastAsia="it-IT"/>
        </w:rPr>
        <w:t>EX ART. 13 EU 2016/679</w:t>
      </w:r>
    </w:p>
    <w:p w14:paraId="63A30761" w14:textId="77777777" w:rsidR="00D57B12" w:rsidRPr="00D57B12" w:rsidRDefault="00D57B12" w:rsidP="00D57B12">
      <w:pPr>
        <w:suppressAutoHyphens w:val="0"/>
        <w:autoSpaceDN/>
        <w:spacing w:line="240" w:lineRule="exact"/>
        <w:jc w:val="center"/>
        <w:textAlignment w:val="auto"/>
        <w:rPr>
          <w:rFonts w:ascii="Times New Roman" w:hAnsi="Times New Roman"/>
          <w:b/>
          <w:sz w:val="15"/>
          <w:szCs w:val="15"/>
          <w:lang w:eastAsia="it-IT"/>
        </w:rPr>
      </w:pPr>
    </w:p>
    <w:p w14:paraId="005EF640" w14:textId="77777777" w:rsidR="00D57B12" w:rsidRPr="00D57B12" w:rsidRDefault="00D57B12" w:rsidP="00D57B12">
      <w:pPr>
        <w:suppressAutoHyphens w:val="0"/>
        <w:autoSpaceDN/>
        <w:jc w:val="both"/>
        <w:textAlignment w:val="auto"/>
        <w:rPr>
          <w:rFonts w:ascii="Times New Roman" w:hAnsi="Times New Roman"/>
          <w:sz w:val="15"/>
          <w:szCs w:val="15"/>
          <w:lang w:eastAsia="it-IT"/>
        </w:rPr>
      </w:pPr>
      <w:r w:rsidRPr="00D57B12">
        <w:rPr>
          <w:rFonts w:ascii="Times New Roman" w:hAnsi="Times New Roman"/>
          <w:b/>
          <w:sz w:val="15"/>
          <w:szCs w:val="15"/>
          <w:lang w:eastAsia="it-IT"/>
        </w:rPr>
        <w:t xml:space="preserve">Astalegale.net </w:t>
      </w:r>
      <w:proofErr w:type="spellStart"/>
      <w:r w:rsidRPr="00D57B12">
        <w:rPr>
          <w:rFonts w:ascii="Times New Roman" w:hAnsi="Times New Roman"/>
          <w:b/>
          <w:sz w:val="15"/>
          <w:szCs w:val="15"/>
          <w:lang w:eastAsia="it-IT"/>
        </w:rPr>
        <w:t>SpA</w:t>
      </w:r>
      <w:proofErr w:type="spellEnd"/>
      <w:r w:rsidRPr="00D57B12">
        <w:rPr>
          <w:rFonts w:ascii="Times New Roman" w:hAnsi="Times New Roman"/>
          <w:sz w:val="15"/>
          <w:szCs w:val="15"/>
          <w:lang w:eastAsia="it-IT"/>
        </w:rPr>
        <w:t xml:space="preserve">, con sede in Piazza Risorgimento 1 – VI Strada - 20841 Carate Brianza (MB), CF e </w:t>
      </w:r>
      <w:proofErr w:type="spellStart"/>
      <w:r w:rsidRPr="00D57B12">
        <w:rPr>
          <w:rFonts w:ascii="Times New Roman" w:hAnsi="Times New Roman"/>
          <w:sz w:val="15"/>
          <w:szCs w:val="15"/>
          <w:lang w:eastAsia="it-IT"/>
        </w:rPr>
        <w:t>P.Iva</w:t>
      </w:r>
      <w:proofErr w:type="spellEnd"/>
      <w:r w:rsidRPr="00D57B12">
        <w:rPr>
          <w:rFonts w:ascii="Times New Roman" w:hAnsi="Times New Roman"/>
          <w:sz w:val="15"/>
          <w:szCs w:val="15"/>
          <w:lang w:eastAsia="it-IT"/>
        </w:rPr>
        <w:t xml:space="preserve"> 11761551008 desidera informarLa che il Regolamento (UE) 2016/679 del Parlamento Europeo e del Consiglio del 27/04/2016 “</w:t>
      </w:r>
      <w:r w:rsidRPr="00D57B12">
        <w:rPr>
          <w:rFonts w:ascii="Times New Roman" w:hAnsi="Times New Roman"/>
          <w:i/>
          <w:sz w:val="15"/>
          <w:szCs w:val="15"/>
          <w:lang w:eastAsia="it-IT"/>
        </w:rPr>
        <w:t>relativo alla protezione delle persone fisiche con riguardo al trattamento dei dati personali, nonché la libera circolazione di tali dati</w:t>
      </w:r>
      <w:r w:rsidRPr="00D57B12">
        <w:rPr>
          <w:rFonts w:ascii="Times New Roman" w:hAnsi="Times New Roman"/>
          <w:sz w:val="15"/>
          <w:szCs w:val="15"/>
          <w:lang w:eastAsia="it-IT"/>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F0954A9" w14:textId="2EC40106" w:rsidR="00D57B12" w:rsidRDefault="00D57B12" w:rsidP="00D57B12">
      <w:pPr>
        <w:suppressAutoHyphens w:val="0"/>
        <w:autoSpaceDN/>
        <w:jc w:val="both"/>
        <w:textAlignment w:val="auto"/>
        <w:rPr>
          <w:rFonts w:ascii="Times New Roman" w:hAnsi="Times New Roman"/>
          <w:sz w:val="15"/>
          <w:szCs w:val="15"/>
          <w:lang w:eastAsia="it-IT"/>
        </w:rPr>
      </w:pPr>
      <w:r w:rsidRPr="00D57B12">
        <w:rPr>
          <w:rFonts w:ascii="Times New Roman" w:hAnsi="Times New Roman"/>
          <w:sz w:val="15"/>
          <w:szCs w:val="15"/>
          <w:lang w:eastAsia="it-IT"/>
        </w:rPr>
        <w:t>Ai sensi dell’art. 13 del suddetto Regolamento Le forniamo le seguenti informazioni:</w:t>
      </w:r>
    </w:p>
    <w:p w14:paraId="3067FD66" w14:textId="77777777" w:rsidR="00D57B12" w:rsidRDefault="00D57B12" w:rsidP="00213478">
      <w:pPr>
        <w:suppressAutoHyphens w:val="0"/>
        <w:autoSpaceDN/>
        <w:textAlignment w:val="auto"/>
        <w:rPr>
          <w:rFonts w:ascii="Times New Roman" w:hAnsi="Times New Roman"/>
          <w:sz w:val="15"/>
          <w:szCs w:val="15"/>
          <w:lang w:eastAsia="it-IT"/>
        </w:rPr>
      </w:pPr>
    </w:p>
    <w:p w14:paraId="2CA878F1" w14:textId="45DEECB2" w:rsidR="00D57B12" w:rsidRPr="00D57B12" w:rsidRDefault="00D57B12" w:rsidP="00D57B12">
      <w:pPr>
        <w:suppressAutoHyphens w:val="0"/>
        <w:autoSpaceDN/>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TITOLARE DEL TRATTAMENTO – ex art. 13.1. a):</w:t>
      </w:r>
    </w:p>
    <w:p w14:paraId="4AE6D36B" w14:textId="56347F21" w:rsidR="00D57B12" w:rsidRPr="00D57B12" w:rsidRDefault="00D57B12" w:rsidP="00D57B12">
      <w:pPr>
        <w:numPr>
          <w:ilvl w:val="0"/>
          <w:numId w:val="12"/>
        </w:numPr>
        <w:suppressAutoHyphens w:val="0"/>
        <w:autoSpaceDN/>
        <w:ind w:left="714" w:hanging="357"/>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
          <w:kern w:val="18"/>
          <w:sz w:val="15"/>
          <w:szCs w:val="15"/>
          <w:lang w:eastAsia="it-IT"/>
        </w:rPr>
        <w:t xml:space="preserve">Astalegale.net </w:t>
      </w:r>
      <w:proofErr w:type="spellStart"/>
      <w:r w:rsidRPr="00D57B12">
        <w:rPr>
          <w:rFonts w:ascii="Times New Roman" w:eastAsia="Times New Roman" w:hAnsi="Times New Roman"/>
          <w:b/>
          <w:kern w:val="18"/>
          <w:sz w:val="15"/>
          <w:szCs w:val="15"/>
          <w:lang w:eastAsia="it-IT"/>
        </w:rPr>
        <w:t>SpA</w:t>
      </w:r>
      <w:proofErr w:type="spellEnd"/>
      <w:r w:rsidRPr="00D57B12">
        <w:rPr>
          <w:rFonts w:ascii="Times New Roman" w:eastAsia="Times New Roman" w:hAnsi="Times New Roman"/>
          <w:kern w:val="18"/>
          <w:sz w:val="15"/>
          <w:szCs w:val="15"/>
          <w:lang w:eastAsia="it-IT"/>
        </w:rPr>
        <w:t>, con sede in Piazza Risorgimento 1 – VI Strada - 20841 Carate Brianza (MB)</w:t>
      </w:r>
    </w:p>
    <w:p w14:paraId="36FDFD11" w14:textId="77777777" w:rsidR="00D57B12" w:rsidRDefault="00D57B12" w:rsidP="00D57B12">
      <w:pPr>
        <w:suppressAutoHyphens w:val="0"/>
        <w:autoSpaceDN/>
        <w:ind w:left="714"/>
        <w:jc w:val="both"/>
        <w:textAlignment w:val="auto"/>
        <w:rPr>
          <w:rFonts w:ascii="Times New Roman" w:eastAsia="Times New Roman" w:hAnsi="Times New Roman"/>
          <w:bCs/>
          <w:kern w:val="18"/>
          <w:sz w:val="15"/>
          <w:szCs w:val="15"/>
          <w:lang w:eastAsia="it-IT"/>
        </w:rPr>
      </w:pPr>
    </w:p>
    <w:p w14:paraId="4D1A8830" w14:textId="07FBA6CD"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FINALITA’ DEL TRATTAMENTO – ex art. 13.1. c):</w:t>
      </w:r>
    </w:p>
    <w:p w14:paraId="59800883" w14:textId="2D25E345" w:rsidR="00D57B12" w:rsidRDefault="00D57B12" w:rsidP="00D57B12">
      <w:pPr>
        <w:numPr>
          <w:ilvl w:val="0"/>
          <w:numId w:val="12"/>
        </w:numPr>
        <w:suppressAutoHyphens w:val="0"/>
        <w:autoSpaceDN/>
        <w:ind w:left="71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 xml:space="preserve">Gestione Richiesta </w:t>
      </w:r>
      <w:r w:rsidR="00213478">
        <w:rPr>
          <w:rFonts w:ascii="Times New Roman" w:eastAsia="Times New Roman" w:hAnsi="Times New Roman"/>
          <w:sz w:val="15"/>
          <w:szCs w:val="15"/>
          <w:lang w:eastAsia="it-IT"/>
        </w:rPr>
        <w:t>Virtual Tour 360°</w:t>
      </w:r>
      <w:r w:rsidRPr="00D57B12">
        <w:rPr>
          <w:rFonts w:ascii="Times New Roman" w:eastAsia="Times New Roman" w:hAnsi="Times New Roman"/>
          <w:sz w:val="15"/>
          <w:szCs w:val="15"/>
          <w:lang w:eastAsia="it-IT"/>
        </w:rPr>
        <w:t>;</w:t>
      </w:r>
    </w:p>
    <w:p w14:paraId="01279486" w14:textId="77777777" w:rsidR="00D57B12" w:rsidRPr="00D57B12" w:rsidRDefault="00D57B12" w:rsidP="00D57B12">
      <w:pPr>
        <w:suppressAutoHyphens w:val="0"/>
        <w:autoSpaceDN/>
        <w:ind w:left="714"/>
        <w:jc w:val="both"/>
        <w:textAlignment w:val="auto"/>
        <w:rPr>
          <w:rFonts w:ascii="Times New Roman" w:eastAsia="Times New Roman" w:hAnsi="Times New Roman"/>
          <w:sz w:val="15"/>
          <w:szCs w:val="15"/>
          <w:lang w:eastAsia="it-IT"/>
        </w:rPr>
      </w:pPr>
    </w:p>
    <w:p w14:paraId="1FD36501"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BASE GIURIDICA DEL TRATTAMENTO – ex art. 13.1. c):</w:t>
      </w:r>
    </w:p>
    <w:p w14:paraId="0BD6A1EC" w14:textId="77777777" w:rsidR="00D57B12" w:rsidRPr="00D57B12" w:rsidRDefault="00D57B12" w:rsidP="00D57B12">
      <w:pPr>
        <w:numPr>
          <w:ilvl w:val="0"/>
          <w:numId w:val="12"/>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esecuzione di obblighi derivanti dal contratto di vendita all’asta mobiliare e/o immobiliare;</w:t>
      </w:r>
    </w:p>
    <w:p w14:paraId="440E83F2" w14:textId="77777777" w:rsidR="00D57B12" w:rsidRPr="00D57B12" w:rsidRDefault="00D57B12" w:rsidP="00D57B12">
      <w:pPr>
        <w:numPr>
          <w:ilvl w:val="0"/>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obbligazioni relative ad eventuali rapporti commerciali in essere, con particolare riguardo:</w:t>
      </w:r>
    </w:p>
    <w:p w14:paraId="7BE8B101" w14:textId="77777777" w:rsidR="00D57B12" w:rsidRPr="00D57B12" w:rsidRDefault="00D57B12" w:rsidP="00D57B12">
      <w:pPr>
        <w:numPr>
          <w:ilvl w:val="1"/>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agli obblighi previsti dalle norme di legge civilistiche e fiscali, dai regolamenti, dalla normativa comunitaria,</w:t>
      </w:r>
    </w:p>
    <w:p w14:paraId="28DB6841" w14:textId="77777777" w:rsidR="00D57B12" w:rsidRPr="00D57B12" w:rsidRDefault="00D57B12" w:rsidP="00D57B12">
      <w:pPr>
        <w:numPr>
          <w:ilvl w:val="1"/>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esigenze di tipo operativo, gestionale e contabile interne la nostra società ed inerenti al servizio offerto,</w:t>
      </w:r>
    </w:p>
    <w:p w14:paraId="043B46E1" w14:textId="66798AF4" w:rsidR="00D57B12" w:rsidRDefault="00D57B12" w:rsidP="00D57B12">
      <w:pPr>
        <w:numPr>
          <w:ilvl w:val="1"/>
          <w:numId w:val="12"/>
        </w:numPr>
        <w:suppressAutoHyphens w:val="0"/>
        <w:autoSpaceDN/>
        <w:ind w:left="143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comunicazione esterne necessarie per il completamento del contratto.</w:t>
      </w:r>
    </w:p>
    <w:p w14:paraId="5FD4AE46" w14:textId="77777777" w:rsidR="00D57B12" w:rsidRPr="00D57B12" w:rsidRDefault="00D57B12" w:rsidP="00D57B12">
      <w:pPr>
        <w:suppressAutoHyphens w:val="0"/>
        <w:autoSpaceDN/>
        <w:ind w:left="1434"/>
        <w:jc w:val="both"/>
        <w:textAlignment w:val="auto"/>
        <w:rPr>
          <w:rFonts w:ascii="Times New Roman" w:eastAsia="Times New Roman" w:hAnsi="Times New Roman"/>
          <w:sz w:val="15"/>
          <w:szCs w:val="15"/>
          <w:lang w:eastAsia="it-IT"/>
        </w:rPr>
      </w:pPr>
    </w:p>
    <w:p w14:paraId="711AE13B"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 xml:space="preserve">OBBLIGHI DI LEGGE E CONSEGUENZE DEL RIFIUTO - </w:t>
      </w:r>
      <w:r w:rsidRPr="00D57B12">
        <w:rPr>
          <w:rFonts w:ascii="Times New Roman" w:eastAsia="Times New Roman" w:hAnsi="Times New Roman"/>
          <w:b/>
          <w:sz w:val="15"/>
          <w:szCs w:val="15"/>
          <w:lang w:eastAsia="it-IT"/>
        </w:rPr>
        <w:t>ex art. 13.2.e):</w:t>
      </w:r>
      <w:r w:rsidRPr="00D57B12">
        <w:rPr>
          <w:rFonts w:ascii="Times New Roman" w:eastAsia="Times New Roman" w:hAnsi="Times New Roman"/>
          <w:sz w:val="15"/>
          <w:szCs w:val="15"/>
          <w:lang w:eastAsia="it-IT"/>
        </w:rPr>
        <w:t xml:space="preserve"> </w:t>
      </w:r>
    </w:p>
    <w:p w14:paraId="2F3F76D1" w14:textId="142B4C06" w:rsidR="00D57B12" w:rsidRDefault="00D57B12" w:rsidP="00D57B12">
      <w:pPr>
        <w:numPr>
          <w:ilvl w:val="0"/>
          <w:numId w:val="13"/>
        </w:numPr>
        <w:suppressAutoHyphens w:val="0"/>
        <w:autoSpaceDN/>
        <w:ind w:left="71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5C10301C" w14:textId="77777777" w:rsidR="00D57B12" w:rsidRPr="00D57B12" w:rsidRDefault="00D57B12" w:rsidP="00D57B12">
      <w:pPr>
        <w:suppressAutoHyphens w:val="0"/>
        <w:autoSpaceDN/>
        <w:ind w:left="714"/>
        <w:jc w:val="both"/>
        <w:textAlignment w:val="auto"/>
        <w:rPr>
          <w:rFonts w:ascii="Times New Roman" w:eastAsia="Times New Roman" w:hAnsi="Times New Roman"/>
          <w:sz w:val="15"/>
          <w:szCs w:val="15"/>
          <w:lang w:eastAsia="it-IT"/>
        </w:rPr>
      </w:pPr>
    </w:p>
    <w:p w14:paraId="30BDF66F"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AMBITO DI CIRCOLAZIONE – ex art. 13.1.e)</w:t>
      </w:r>
    </w:p>
    <w:p w14:paraId="02A3D73F" w14:textId="77777777" w:rsidR="00D57B12" w:rsidRPr="00D57B12" w:rsidRDefault="00D57B12" w:rsidP="00D57B12">
      <w:p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La informiamo che i Suoi dati personali potranno essere comunicati a:</w:t>
      </w:r>
    </w:p>
    <w:p w14:paraId="628533F9"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soggetti cui l'accesso ai dati sia riconosciuto da disposizioni di legge, di regolamento o di normativa comunitaria;</w:t>
      </w:r>
    </w:p>
    <w:p w14:paraId="2B27B81E"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 xml:space="preserve">Enti Pubblici e Privati, anche a seguito di ispezioni e verifiche </w:t>
      </w:r>
    </w:p>
    <w:p w14:paraId="2DCF2D84"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Responsabili esterni e i soggetti autorizzati del trattamento preposti alla gestione della pratica di vendita all’asta regolarmente incaricati e formati sul Trattamento dei dati personali.</w:t>
      </w:r>
    </w:p>
    <w:p w14:paraId="0011F9E6" w14:textId="74128945" w:rsidR="00D57B12" w:rsidRDefault="00D57B12" w:rsidP="00D57B12">
      <w:pPr>
        <w:numPr>
          <w:ilvl w:val="0"/>
          <w:numId w:val="14"/>
        </w:numPr>
        <w:suppressAutoHyphens w:val="0"/>
        <w:autoSpaceDN/>
        <w:ind w:left="714" w:hanging="357"/>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I Suoi Dati saranno inoltre visibili nell’area riservata del nostro portale Aste e quindi visibili ai soggetti regolarmente iscritti anche se non nel territorio Europeo.</w:t>
      </w:r>
    </w:p>
    <w:p w14:paraId="062919E0" w14:textId="77777777" w:rsidR="00D57B12" w:rsidRPr="00D57B12" w:rsidRDefault="00D57B12" w:rsidP="00D57B12">
      <w:pPr>
        <w:suppressAutoHyphens w:val="0"/>
        <w:autoSpaceDN/>
        <w:ind w:left="714"/>
        <w:jc w:val="both"/>
        <w:textAlignment w:val="auto"/>
        <w:rPr>
          <w:rFonts w:ascii="Times New Roman" w:eastAsia="Times New Roman" w:hAnsi="Times New Roman"/>
          <w:bCs/>
          <w:kern w:val="18"/>
          <w:sz w:val="15"/>
          <w:szCs w:val="15"/>
          <w:lang w:eastAsia="it-IT"/>
        </w:rPr>
      </w:pPr>
    </w:p>
    <w:p w14:paraId="4CAC90F8"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DURATA DEL TRATTAMENTO – ex art. 13.2.a)</w:t>
      </w:r>
    </w:p>
    <w:p w14:paraId="13425E94" w14:textId="71D258F3" w:rsidR="00D57B12" w:rsidRPr="00D57B12"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Il Titolare tratterà i dati personali per il tempo necessario ad adempiere le finalità suindicate, ovvero per i tempi necessari e previsi dalla normativa Europea e Nazionale.</w:t>
      </w:r>
    </w:p>
    <w:p w14:paraId="2DAB536C" w14:textId="77777777" w:rsidR="00D57B12" w:rsidRPr="00D57B12" w:rsidRDefault="00D57B12" w:rsidP="00D57B12">
      <w:pPr>
        <w:suppressAutoHyphens w:val="0"/>
        <w:autoSpaceDN/>
        <w:ind w:left="714"/>
        <w:jc w:val="both"/>
        <w:textAlignment w:val="auto"/>
        <w:rPr>
          <w:rFonts w:ascii="Times New Roman" w:eastAsia="Times New Roman" w:hAnsi="Times New Roman"/>
          <w:b/>
          <w:bCs/>
          <w:kern w:val="18"/>
          <w:sz w:val="15"/>
          <w:szCs w:val="15"/>
          <w:lang w:eastAsia="it-IT"/>
        </w:rPr>
      </w:pPr>
    </w:p>
    <w:p w14:paraId="743304C4"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DIRITTI DELL’INTERESSATO – ex art. 13.2.b), d)</w:t>
      </w:r>
    </w:p>
    <w:p w14:paraId="644ACB76" w14:textId="0F972303" w:rsidR="00D57B12" w:rsidRPr="00D57B12"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 xml:space="preserve">La informiamo, altresì, che in relazione ai predetti trattamenti, nei casi consentiti </w:t>
      </w:r>
      <w:r w:rsidRPr="00D57B12">
        <w:rPr>
          <w:rFonts w:ascii="Times New Roman" w:eastAsia="Times New Roman" w:hAnsi="Times New Roman"/>
          <w:bCs/>
          <w:i/>
          <w:kern w:val="18"/>
          <w:sz w:val="15"/>
          <w:szCs w:val="15"/>
          <w:lang w:eastAsia="it-IT"/>
        </w:rPr>
        <w:t xml:space="preserve">ex </w:t>
      </w:r>
      <w:proofErr w:type="spellStart"/>
      <w:r w:rsidRPr="00D57B12">
        <w:rPr>
          <w:rFonts w:ascii="Times New Roman" w:eastAsia="Times New Roman" w:hAnsi="Times New Roman"/>
          <w:bCs/>
          <w:i/>
          <w:kern w:val="18"/>
          <w:sz w:val="15"/>
          <w:szCs w:val="15"/>
          <w:lang w:eastAsia="it-IT"/>
        </w:rPr>
        <w:t>lege</w:t>
      </w:r>
      <w:proofErr w:type="spellEnd"/>
      <w:r w:rsidRPr="00D57B12">
        <w:rPr>
          <w:rFonts w:ascii="Times New Roman" w:eastAsia="Times New Roman" w:hAnsi="Times New Roman"/>
          <w:bCs/>
          <w:kern w:val="18"/>
          <w:sz w:val="15"/>
          <w:szCs w:val="15"/>
          <w:lang w:eastAsia="it-IT"/>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r w:rsidRPr="00D57B12">
        <w:rPr>
          <w:rFonts w:ascii="Times New Roman" w:eastAsia="Times New Roman" w:hAnsi="Times New Roman"/>
          <w:kern w:val="18"/>
          <w:sz w:val="15"/>
          <w:szCs w:val="15"/>
          <w:lang w:eastAsia="it-IT"/>
        </w:rPr>
        <w:t xml:space="preserve"> </w:t>
      </w:r>
      <w:hyperlink r:id="rId11" w:history="1">
        <w:r w:rsidRPr="00D57B12">
          <w:rPr>
            <w:rFonts w:ascii="Times New Roman" w:eastAsia="Times New Roman" w:hAnsi="Times New Roman"/>
            <w:color w:val="0563C1"/>
            <w:kern w:val="18"/>
            <w:sz w:val="15"/>
            <w:szCs w:val="15"/>
            <w:u w:val="single"/>
            <w:bdr w:val="none" w:sz="0" w:space="0" w:color="auto" w:frame="1"/>
            <w:shd w:val="clear" w:color="auto" w:fill="FFFFFF"/>
            <w:lang w:eastAsia="it-IT"/>
          </w:rPr>
          <w:t>https://www.garanteprivacy.it/home/modulistica-e-servizi-online</w:t>
        </w:r>
      </w:hyperlink>
    </w:p>
    <w:p w14:paraId="049B4A2C" w14:textId="77777777" w:rsidR="00D57B12" w:rsidRPr="00D57B12" w:rsidRDefault="00D57B12" w:rsidP="00D57B12">
      <w:pPr>
        <w:suppressAutoHyphens w:val="0"/>
        <w:autoSpaceDN/>
        <w:ind w:left="714"/>
        <w:jc w:val="both"/>
        <w:textAlignment w:val="auto"/>
        <w:rPr>
          <w:rFonts w:ascii="Times New Roman" w:eastAsia="Times New Roman" w:hAnsi="Times New Roman"/>
          <w:b/>
          <w:bCs/>
          <w:kern w:val="18"/>
          <w:sz w:val="15"/>
          <w:szCs w:val="15"/>
          <w:lang w:eastAsia="it-IT"/>
        </w:rPr>
      </w:pPr>
    </w:p>
    <w:p w14:paraId="246C5C3D" w14:textId="77777777" w:rsidR="00D57B12" w:rsidRPr="00D57B12" w:rsidRDefault="00D57B12" w:rsidP="00D57B12">
      <w:pPr>
        <w:suppressAutoHyphens w:val="0"/>
        <w:autoSpaceDN/>
        <w:ind w:left="142" w:right="141"/>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 xml:space="preserve">MODALITÀ DI ESERCIZIO DEI DIRITTI </w:t>
      </w:r>
    </w:p>
    <w:p w14:paraId="6C1B58FD" w14:textId="77777777" w:rsidR="00D57B12" w:rsidRPr="00D57B12" w:rsidRDefault="00D57B12" w:rsidP="00D57B12">
      <w:pPr>
        <w:numPr>
          <w:ilvl w:val="0"/>
          <w:numId w:val="15"/>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La informiamo, altresì, che, in relazione ai predetti trattamenti, Lei potrà esercitare i diritti di cui al paragrafo precedente, rivolgendosi al Titolare inviando una richiesta a:</w:t>
      </w:r>
    </w:p>
    <w:p w14:paraId="7031D107" w14:textId="77777777" w:rsidR="00D57B12" w:rsidRPr="00D57B12" w:rsidRDefault="00D57B12" w:rsidP="00D57B12">
      <w:pPr>
        <w:numPr>
          <w:ilvl w:val="1"/>
          <w:numId w:val="15"/>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kern w:val="18"/>
          <w:sz w:val="15"/>
          <w:szCs w:val="15"/>
          <w:lang w:eastAsia="it-IT"/>
        </w:rPr>
        <w:t xml:space="preserve">Astalegale.net </w:t>
      </w:r>
      <w:proofErr w:type="spellStart"/>
      <w:r w:rsidRPr="00D57B12">
        <w:rPr>
          <w:rFonts w:ascii="Times New Roman" w:eastAsia="Times New Roman" w:hAnsi="Times New Roman"/>
          <w:b/>
          <w:kern w:val="18"/>
          <w:sz w:val="15"/>
          <w:szCs w:val="15"/>
          <w:lang w:eastAsia="it-IT"/>
        </w:rPr>
        <w:t>SpA</w:t>
      </w:r>
      <w:proofErr w:type="spellEnd"/>
      <w:r w:rsidRPr="00D57B12">
        <w:rPr>
          <w:rFonts w:ascii="Times New Roman" w:eastAsia="Times New Roman" w:hAnsi="Times New Roman"/>
          <w:kern w:val="18"/>
          <w:sz w:val="15"/>
          <w:szCs w:val="15"/>
          <w:lang w:eastAsia="it-IT"/>
        </w:rPr>
        <w:t xml:space="preserve">, con sede in Piazza Risorgimento 1 – VI Strada - 20841 Carate Brianza (MB) </w:t>
      </w:r>
    </w:p>
    <w:p w14:paraId="422CE1C5" w14:textId="77777777" w:rsidR="00D57B12" w:rsidRPr="00D57B12" w:rsidRDefault="00D57B12" w:rsidP="00D57B12">
      <w:pPr>
        <w:numPr>
          <w:ilvl w:val="1"/>
          <w:numId w:val="15"/>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privacy@astalegale.net</w:t>
      </w:r>
    </w:p>
    <w:p w14:paraId="4EDE0F84" w14:textId="77777777" w:rsidR="00D57B12" w:rsidRPr="00D57B12" w:rsidRDefault="00D57B12" w:rsidP="00D57B12">
      <w:pPr>
        <w:suppressAutoHyphens w:val="0"/>
        <w:autoSpaceDN/>
        <w:jc w:val="both"/>
        <w:textAlignment w:val="auto"/>
        <w:rPr>
          <w:rFonts w:ascii="Times New Roman" w:eastAsia="Times New Roman" w:hAnsi="Times New Roman"/>
          <w:bCs/>
          <w:kern w:val="18"/>
          <w:sz w:val="15"/>
          <w:szCs w:val="15"/>
          <w:lang w:eastAsia="it-IT"/>
        </w:rPr>
      </w:pPr>
    </w:p>
    <w:p w14:paraId="380629B3" w14:textId="77777777" w:rsidR="00D57B12" w:rsidRPr="00D57B12" w:rsidRDefault="00D57B12" w:rsidP="00D57B12">
      <w:pPr>
        <w:suppressAutoHyphens w:val="0"/>
        <w:autoSpaceDN/>
        <w:jc w:val="both"/>
        <w:textAlignment w:val="auto"/>
        <w:rPr>
          <w:rFonts w:ascii="Times New Roman" w:eastAsia="Times New Roman" w:hAnsi="Times New Roman"/>
          <w:kern w:val="18"/>
          <w:sz w:val="15"/>
          <w:szCs w:val="15"/>
          <w:lang w:eastAsia="it-IT"/>
        </w:rPr>
      </w:pPr>
      <w:r w:rsidRPr="00D57B12">
        <w:rPr>
          <w:rFonts w:ascii="Times New Roman" w:eastAsia="Times New Roman" w:hAnsi="Times New Roman"/>
          <w:bCs/>
          <w:kern w:val="18"/>
          <w:sz w:val="15"/>
          <w:szCs w:val="15"/>
          <w:lang w:eastAsia="it-IT"/>
        </w:rPr>
        <w:t>Luogo e data   ___________________________________               Firma del richiedente   ________________________________________</w:t>
      </w:r>
    </w:p>
    <w:sectPr w:rsidR="00D57B12" w:rsidRPr="00D57B12" w:rsidSect="008868EB">
      <w:footerReference w:type="default" r:id="rId12"/>
      <w:headerReference w:type="first" r:id="rId13"/>
      <w:footerReference w:type="first" r:id="rId14"/>
      <w:pgSz w:w="11906" w:h="16838"/>
      <w:pgMar w:top="1560" w:right="707" w:bottom="1134" w:left="56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7396C" w14:textId="77777777" w:rsidR="00B16416" w:rsidRDefault="00B16416">
      <w:r>
        <w:separator/>
      </w:r>
    </w:p>
  </w:endnote>
  <w:endnote w:type="continuationSeparator" w:id="0">
    <w:p w14:paraId="2FD36F2B" w14:textId="77777777" w:rsidR="00B16416" w:rsidRDefault="00B1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ED9D" w14:textId="49443057" w:rsidR="001D7E28" w:rsidRPr="00872CE4" w:rsidRDefault="001D7E28">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5A3338">
      <w:rPr>
        <w:rFonts w:asciiTheme="minorHAnsi" w:hAnsiTheme="minorHAnsi" w:cstheme="minorHAnsi"/>
        <w:noProof/>
        <w:sz w:val="12"/>
        <w:szCs w:val="12"/>
      </w:rPr>
      <w:t>3</w:t>
    </w:r>
    <w:r w:rsidRPr="00872CE4">
      <w:rPr>
        <w:rFonts w:asciiTheme="minorHAnsi" w:hAnsiTheme="minorHAnsi" w:cstheme="minorHAnsi"/>
        <w:sz w:val="12"/>
        <w:szCs w:val="12"/>
      </w:rPr>
      <w:fldChar w:fldCharType="end"/>
    </w:r>
  </w:p>
  <w:p w14:paraId="3026E91E" w14:textId="77777777" w:rsidR="001D7E28" w:rsidRDefault="001D7E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05C1" w14:textId="0C6D5322" w:rsidR="001D7E28" w:rsidRPr="00872CE4" w:rsidRDefault="001D7E28">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5A3338">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1D7E28" w:rsidRDefault="001D7E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7067E" w14:textId="77777777" w:rsidR="00B16416" w:rsidRDefault="00B16416">
      <w:r>
        <w:rPr>
          <w:color w:val="000000"/>
        </w:rPr>
        <w:separator/>
      </w:r>
    </w:p>
  </w:footnote>
  <w:footnote w:type="continuationSeparator" w:id="0">
    <w:p w14:paraId="35DBD138" w14:textId="77777777" w:rsidR="00B16416" w:rsidRDefault="00B16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76A2" w14:textId="77777777" w:rsidR="001D7E28" w:rsidRPr="009D70FA" w:rsidRDefault="001D7E28" w:rsidP="00BA6654">
    <w:pPr>
      <w:shd w:val="clear" w:color="auto" w:fill="D9D9D9"/>
      <w:spacing w:line="0" w:lineRule="atLeast"/>
      <w:ind w:right="-1"/>
      <w:jc w:val="center"/>
      <w:rPr>
        <w:rFonts w:ascii="Verdana" w:eastAsia="Verdana" w:hAnsi="Verdana"/>
        <w:b/>
        <w:color w:val="1F3864"/>
        <w:sz w:val="6"/>
        <w:szCs w:val="6"/>
      </w:rPr>
    </w:pPr>
  </w:p>
  <w:p w14:paraId="3BDCCA76" w14:textId="24FCDCD0" w:rsidR="001D7E28" w:rsidRDefault="001D7E28" w:rsidP="00872CE4">
    <w:pPr>
      <w:shd w:val="clear" w:color="auto" w:fill="D9D9D9"/>
      <w:spacing w:line="360" w:lineRule="auto"/>
      <w:jc w:val="center"/>
      <w:rPr>
        <w:rFonts w:ascii="Verdana" w:eastAsia="Verdana" w:hAnsi="Verdana"/>
        <w:b/>
        <w:color w:val="C00000"/>
        <w:sz w:val="22"/>
        <w:szCs w:val="22"/>
      </w:rPr>
    </w:pPr>
    <w:r w:rsidRPr="006D22D7">
      <w:rPr>
        <w:rFonts w:ascii="Verdana" w:eastAsia="Verdana" w:hAnsi="Verdana"/>
        <w:b/>
        <w:color w:val="C00000"/>
        <w:sz w:val="22"/>
        <w:szCs w:val="22"/>
      </w:rPr>
      <w:t>RICHIESTA SERVIZIO VIRTUAL TOUR</w:t>
    </w:r>
    <w:r>
      <w:rPr>
        <w:rFonts w:ascii="Verdana" w:eastAsia="Verdana" w:hAnsi="Verdana"/>
        <w:b/>
        <w:color w:val="C00000"/>
        <w:sz w:val="22"/>
        <w:szCs w:val="22"/>
      </w:rPr>
      <w:t xml:space="preserve"> 360°</w:t>
    </w:r>
  </w:p>
  <w:p w14:paraId="13AFD30F" w14:textId="50903666" w:rsidR="008868EB" w:rsidRPr="006D22D7" w:rsidRDefault="008868EB" w:rsidP="00872CE4">
    <w:pPr>
      <w:shd w:val="clear" w:color="auto" w:fill="D9D9D9"/>
      <w:spacing w:line="360" w:lineRule="auto"/>
      <w:jc w:val="center"/>
      <w:rPr>
        <w:rFonts w:ascii="Verdana" w:eastAsia="Verdana" w:hAnsi="Verdana"/>
        <w:b/>
        <w:color w:val="C00000"/>
        <w:sz w:val="22"/>
        <w:szCs w:val="22"/>
      </w:rPr>
    </w:pPr>
    <w:r>
      <w:rPr>
        <w:rFonts w:ascii="Verdana" w:eastAsia="Verdana" w:hAnsi="Verdana"/>
        <w:b/>
        <w:color w:val="C00000"/>
        <w:sz w:val="22"/>
        <w:szCs w:val="22"/>
      </w:rPr>
      <w:t xml:space="preserve">TRIBUNALE DI </w:t>
    </w:r>
    <w:r w:rsidR="005A3338">
      <w:rPr>
        <w:rFonts w:ascii="Verdana" w:eastAsia="Verdana" w:hAnsi="Verdana"/>
        <w:b/>
        <w:color w:val="C00000"/>
        <w:sz w:val="22"/>
        <w:szCs w:val="22"/>
      </w:rPr>
      <w:t>VASTO</w:t>
    </w:r>
  </w:p>
  <w:p w14:paraId="204FE876" w14:textId="77777777" w:rsidR="001D7E28" w:rsidRPr="009D70FA" w:rsidRDefault="001D7E28"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9AB77C7"/>
    <w:multiLevelType w:val="hybridMultilevel"/>
    <w:tmpl w:val="B21C8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1A32B8"/>
    <w:multiLevelType w:val="hybridMultilevel"/>
    <w:tmpl w:val="9356D334"/>
    <w:lvl w:ilvl="0" w:tplc="7FE03D22">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8"/>
  </w:num>
  <w:num w:numId="5">
    <w:abstractNumId w:val="0"/>
  </w:num>
  <w:num w:numId="6">
    <w:abstractNumId w:val="4"/>
  </w:num>
  <w:num w:numId="7">
    <w:abstractNumId w:val="6"/>
  </w:num>
  <w:num w:numId="8">
    <w:abstractNumId w:val="11"/>
  </w:num>
  <w:num w:numId="9">
    <w:abstractNumId w:val="16"/>
  </w:num>
  <w:num w:numId="10">
    <w:abstractNumId w:val="14"/>
  </w:num>
  <w:num w:numId="11">
    <w:abstractNumId w:val="3"/>
  </w:num>
  <w:num w:numId="12">
    <w:abstractNumId w:val="7"/>
  </w:num>
  <w:num w:numId="13">
    <w:abstractNumId w:val="13"/>
  </w:num>
  <w:num w:numId="14">
    <w:abstractNumId w:val="1"/>
  </w:num>
  <w:num w:numId="15">
    <w:abstractNumId w:val="5"/>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AD"/>
    <w:rsid w:val="00015762"/>
    <w:rsid w:val="000331DA"/>
    <w:rsid w:val="000648C3"/>
    <w:rsid w:val="000D5925"/>
    <w:rsid w:val="000E36D8"/>
    <w:rsid w:val="000F5594"/>
    <w:rsid w:val="001136FC"/>
    <w:rsid w:val="00113996"/>
    <w:rsid w:val="00121C82"/>
    <w:rsid w:val="00151440"/>
    <w:rsid w:val="001D5459"/>
    <w:rsid w:val="001D7E28"/>
    <w:rsid w:val="00213478"/>
    <w:rsid w:val="00215D87"/>
    <w:rsid w:val="00287043"/>
    <w:rsid w:val="0029387A"/>
    <w:rsid w:val="00295824"/>
    <w:rsid w:val="002B1E60"/>
    <w:rsid w:val="002D3345"/>
    <w:rsid w:val="00326A3F"/>
    <w:rsid w:val="00354A2A"/>
    <w:rsid w:val="00423696"/>
    <w:rsid w:val="004328AE"/>
    <w:rsid w:val="00443DF7"/>
    <w:rsid w:val="004605B6"/>
    <w:rsid w:val="00466216"/>
    <w:rsid w:val="004704CB"/>
    <w:rsid w:val="004C106B"/>
    <w:rsid w:val="004D5E49"/>
    <w:rsid w:val="004E2C85"/>
    <w:rsid w:val="004E6AEC"/>
    <w:rsid w:val="00507273"/>
    <w:rsid w:val="005A3338"/>
    <w:rsid w:val="005C4A93"/>
    <w:rsid w:val="005D1B6B"/>
    <w:rsid w:val="005F2133"/>
    <w:rsid w:val="00622C9B"/>
    <w:rsid w:val="0062503F"/>
    <w:rsid w:val="00652DC3"/>
    <w:rsid w:val="00657445"/>
    <w:rsid w:val="00674D09"/>
    <w:rsid w:val="0068019A"/>
    <w:rsid w:val="00697914"/>
    <w:rsid w:val="006A1A2B"/>
    <w:rsid w:val="006B351F"/>
    <w:rsid w:val="006D22D7"/>
    <w:rsid w:val="006D2DE1"/>
    <w:rsid w:val="006D6F99"/>
    <w:rsid w:val="0071409B"/>
    <w:rsid w:val="007562AC"/>
    <w:rsid w:val="0078166D"/>
    <w:rsid w:val="007A573B"/>
    <w:rsid w:val="007B67E4"/>
    <w:rsid w:val="00815803"/>
    <w:rsid w:val="00872CE4"/>
    <w:rsid w:val="00882FFC"/>
    <w:rsid w:val="008868EB"/>
    <w:rsid w:val="008940D9"/>
    <w:rsid w:val="008944FC"/>
    <w:rsid w:val="008E71E2"/>
    <w:rsid w:val="009232CF"/>
    <w:rsid w:val="00984634"/>
    <w:rsid w:val="009D10DC"/>
    <w:rsid w:val="009D1F44"/>
    <w:rsid w:val="009D70FA"/>
    <w:rsid w:val="009E0E02"/>
    <w:rsid w:val="009F1C23"/>
    <w:rsid w:val="009F2854"/>
    <w:rsid w:val="00A015BA"/>
    <w:rsid w:val="00A50E56"/>
    <w:rsid w:val="00A53A9C"/>
    <w:rsid w:val="00A55DDA"/>
    <w:rsid w:val="00AD0ACF"/>
    <w:rsid w:val="00B072A0"/>
    <w:rsid w:val="00B13B7E"/>
    <w:rsid w:val="00B1519D"/>
    <w:rsid w:val="00B16416"/>
    <w:rsid w:val="00B62B4A"/>
    <w:rsid w:val="00B74C57"/>
    <w:rsid w:val="00B96C69"/>
    <w:rsid w:val="00BA6654"/>
    <w:rsid w:val="00C563A2"/>
    <w:rsid w:val="00C7588F"/>
    <w:rsid w:val="00CB33AE"/>
    <w:rsid w:val="00CE3793"/>
    <w:rsid w:val="00D1648F"/>
    <w:rsid w:val="00D54DA5"/>
    <w:rsid w:val="00D57B12"/>
    <w:rsid w:val="00D61DAD"/>
    <w:rsid w:val="00D87169"/>
    <w:rsid w:val="00DB6862"/>
    <w:rsid w:val="00DF1D0E"/>
    <w:rsid w:val="00DF2667"/>
    <w:rsid w:val="00E5660B"/>
    <w:rsid w:val="00E60229"/>
    <w:rsid w:val="00EB2E29"/>
    <w:rsid w:val="00EC279F"/>
    <w:rsid w:val="00EE6CC4"/>
    <w:rsid w:val="00EF72F9"/>
    <w:rsid w:val="00EF7F08"/>
    <w:rsid w:val="00F10D0A"/>
    <w:rsid w:val="00F260A7"/>
    <w:rsid w:val="00F9043A"/>
    <w:rsid w:val="00F95FD4"/>
    <w:rsid w:val="00FA539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7445"/>
    <w:pPr>
      <w:suppressAutoHyphens/>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anteprivacy.it/home/modulistica-e-servizi-onl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CA543-68F9-440E-A3F1-D35D8311F179}">
  <ds:schemaRefs>
    <ds:schemaRef ds:uri="http://schemas.microsoft.com/office/infopath/2007/PartnerControls"/>
    <ds:schemaRef ds:uri="http://purl.org/dc/elements/1.1/"/>
    <ds:schemaRef ds:uri="http://schemas.microsoft.com/office/2006/metadata/properties"/>
    <ds:schemaRef ds:uri="169faada-0128-4cd5-9530-9a74b60373c8"/>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6790C700-CEC2-4ED8-A957-B2EDD7AEDBF7}">
  <ds:schemaRefs>
    <ds:schemaRef ds:uri="http://schemas.microsoft.com/sharepoint/v3/contenttype/forms"/>
  </ds:schemaRefs>
</ds:datastoreItem>
</file>

<file path=customXml/itemProps4.xml><?xml version="1.0" encoding="utf-8"?>
<ds:datastoreItem xmlns:ds="http://schemas.openxmlformats.org/officeDocument/2006/customXml" ds:itemID="{DF11D20F-BB44-4BFA-8BC0-78D8FE82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6886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Giovanna Santececca</cp:lastModifiedBy>
  <cp:revision>2</cp:revision>
  <cp:lastPrinted>2019-11-18T12:00:00Z</cp:lastPrinted>
  <dcterms:created xsi:type="dcterms:W3CDTF">2024-10-15T16:41:00Z</dcterms:created>
  <dcterms:modified xsi:type="dcterms:W3CDTF">2024-10-15T16:41:00Z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